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91" w:rsidRPr="00A10391" w:rsidRDefault="00A10391" w:rsidP="00A10391">
      <w:pPr>
        <w:spacing w:line="360" w:lineRule="exact"/>
        <w:ind w:leftChars="-295" w:left="-708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10391">
        <w:rPr>
          <w:rFonts w:ascii="Times New Roman" w:eastAsia="標楷體" w:hAnsi="Times New Roman" w:cs="Times New Roman"/>
          <w:noProof/>
          <w:kern w:val="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8519</wp:posOffset>
                </wp:positionV>
                <wp:extent cx="1207698" cy="504825"/>
                <wp:effectExtent l="0" t="0" r="1206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698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1FBA" w:rsidRDefault="00D81FBA" w:rsidP="00A10391">
                            <w:pPr>
                              <w:tabs>
                                <w:tab w:val="left" w:pos="5040"/>
                              </w:tabs>
                              <w:spacing w:line="280" w:lineRule="exact"/>
                              <w:ind w:rightChars="-320" w:right="-768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編號</w:t>
                            </w:r>
                            <w:r w:rsidRPr="00AA5241">
                              <w:rPr>
                                <w:rFonts w:ascii="Times New Roman" w:eastAsia="標楷體" w:hAnsi="Times New Roman"/>
                                <w:b/>
                              </w:rPr>
                              <w:t>104</w:t>
                            </w:r>
                            <w:r w:rsidRPr="00AA5241">
                              <w:rPr>
                                <w:rFonts w:ascii="Times New Roman" w:eastAsia="標楷體" w:hAnsi="Times New Roman"/>
                                <w:bCs/>
                                <w:sz w:val="26"/>
                                <w:szCs w:val="26"/>
                              </w:rPr>
                              <w:sym w:font="Wingdings" w:char="00A8"/>
                            </w:r>
                            <w:r w:rsidRPr="00AA5241">
                              <w:rPr>
                                <w:rFonts w:ascii="Times New Roman" w:eastAsia="標楷體" w:hAnsi="Times New Roman"/>
                                <w:bCs/>
                                <w:sz w:val="26"/>
                                <w:szCs w:val="26"/>
                              </w:rPr>
                              <w:sym w:font="Wingdings" w:char="00A8"/>
                            </w:r>
                            <w:r w:rsidRPr="00AA5241">
                              <w:rPr>
                                <w:rFonts w:ascii="Times New Roman" w:eastAsia="標楷體" w:hAnsi="Times New Roman"/>
                                <w:bCs/>
                                <w:sz w:val="26"/>
                                <w:szCs w:val="26"/>
                              </w:rPr>
                              <w:sym w:font="Wingdings" w:char="00A8"/>
                            </w:r>
                          </w:p>
                          <w:p w:rsidR="00D81FBA" w:rsidRDefault="00D81FBA" w:rsidP="00A10391">
                            <w:pPr>
                              <w:spacing w:line="280" w:lineRule="exact"/>
                              <w:ind w:rightChars="-320" w:right="-768" w:firstLineChars="386" w:firstLine="61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由本中心填寫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.9pt;margin-top:.65pt;width:95.1pt;height:39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" filled="f" strokeweight="1pt">
                <v:stroke dashstyle="1 1"/>
                <v:textbox>
                  <w:txbxContent>
                    <w:p w:rsidR="00D81FBA" w:rsidRDefault="00D81FBA" w:rsidP="00A10391">
                      <w:pPr>
                        <w:tabs>
                          <w:tab w:val="left" w:pos="5040"/>
                        </w:tabs>
                        <w:spacing w:line="280" w:lineRule="exact"/>
                        <w:ind w:rightChars="-320" w:right="-768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rFonts w:eastAsia="標楷體" w:hint="eastAsia"/>
                          <w:b/>
                        </w:rPr>
                        <w:t>編號</w:t>
                      </w:r>
                      <w:r w:rsidRPr="00AA5241">
                        <w:rPr>
                          <w:rFonts w:ascii="Times New Roman" w:eastAsia="標楷體" w:hAnsi="Times New Roman"/>
                          <w:b/>
                        </w:rPr>
                        <w:t>104</w:t>
                      </w:r>
                      <w:r w:rsidRPr="00AA5241">
                        <w:rPr>
                          <w:rFonts w:ascii="Times New Roman" w:eastAsia="標楷體" w:hAnsi="Times New Roman"/>
                          <w:bCs/>
                          <w:sz w:val="26"/>
                          <w:szCs w:val="26"/>
                        </w:rPr>
                        <w:sym w:font="Wingdings" w:char="00A8"/>
                      </w:r>
                      <w:r w:rsidRPr="00AA5241">
                        <w:rPr>
                          <w:rFonts w:ascii="Times New Roman" w:eastAsia="標楷體" w:hAnsi="Times New Roman"/>
                          <w:bCs/>
                          <w:sz w:val="26"/>
                          <w:szCs w:val="26"/>
                        </w:rPr>
                        <w:sym w:font="Wingdings" w:char="00A8"/>
                      </w:r>
                      <w:r w:rsidRPr="00AA5241">
                        <w:rPr>
                          <w:rFonts w:ascii="Times New Roman" w:eastAsia="標楷體" w:hAnsi="Times New Roman"/>
                          <w:bCs/>
                          <w:sz w:val="26"/>
                          <w:szCs w:val="26"/>
                        </w:rPr>
                        <w:sym w:font="Wingdings" w:char="00A8"/>
                      </w:r>
                    </w:p>
                    <w:p w:rsidR="00D81FBA" w:rsidRDefault="00D81FBA" w:rsidP="00A10391">
                      <w:pPr>
                        <w:spacing w:line="280" w:lineRule="exact"/>
                        <w:ind w:rightChars="-320" w:right="-768" w:firstLineChars="386" w:firstLine="618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由本中心填寫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國立</w:t>
      </w:r>
      <w:r w:rsidRPr="00A10391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屏東</w:t>
      </w:r>
      <w:proofErr w:type="gramStart"/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大學總整課程</w:t>
      </w:r>
      <w:proofErr w:type="gramEnd"/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補助計畫</w:t>
      </w:r>
      <w:r w:rsidRPr="00A10391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申請書</w:t>
      </w:r>
    </w:p>
    <w:p w:rsidR="00A10391" w:rsidRPr="00A10391" w:rsidRDefault="00A10391" w:rsidP="00A10391">
      <w:pPr>
        <w:snapToGrid w:val="0"/>
        <w:spacing w:line="520" w:lineRule="exact"/>
        <w:ind w:leftChars="-300" w:left="-270" w:hangingChars="225" w:hanging="450"/>
        <w:rPr>
          <w:rFonts w:ascii="Times New Roman" w:eastAsia="標楷體" w:hAnsi="Times New Roman" w:cs="Times New Roman"/>
          <w:kern w:val="0"/>
          <w:sz w:val="20"/>
          <w:szCs w:val="24"/>
        </w:rPr>
      </w:pPr>
    </w:p>
    <w:p w:rsidR="00A10391" w:rsidRPr="00A10391" w:rsidRDefault="00A10391" w:rsidP="00A10391">
      <w:pPr>
        <w:snapToGrid w:val="0"/>
        <w:spacing w:line="520" w:lineRule="exact"/>
        <w:ind w:leftChars="-300" w:left="-270" w:hangingChars="225" w:hanging="450"/>
        <w:rPr>
          <w:rFonts w:ascii="Times New Roman" w:eastAsia="標楷體" w:hAnsi="Times New Roman" w:cs="Times New Roman"/>
          <w:b/>
          <w:kern w:val="0"/>
          <w:sz w:val="20"/>
          <w:szCs w:val="24"/>
        </w:rPr>
      </w:pPr>
      <w:r w:rsidRPr="00A10391">
        <w:rPr>
          <w:rFonts w:ascii="Times New Roman" w:eastAsia="標楷體" w:hAnsi="Times New Roman" w:cs="Times New Roman"/>
          <w:kern w:val="0"/>
          <w:sz w:val="20"/>
          <w:szCs w:val="24"/>
        </w:rPr>
        <w:tab/>
      </w:r>
      <w:r w:rsidRPr="00A10391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【封面格式】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1415"/>
        <w:gridCol w:w="2601"/>
        <w:gridCol w:w="1467"/>
        <w:gridCol w:w="3183"/>
      </w:tblGrid>
      <w:tr w:rsidR="00A10391" w:rsidRPr="00A10391" w:rsidTr="00A10391">
        <w:trPr>
          <w:trHeight w:hRule="exact" w:val="851"/>
          <w:jc w:val="center"/>
        </w:trPr>
        <w:tc>
          <w:tcPr>
            <w:tcW w:w="848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名稱</w:t>
            </w:r>
          </w:p>
        </w:tc>
        <w:tc>
          <w:tcPr>
            <w:tcW w:w="4152" w:type="pct"/>
            <w:gridSpan w:val="4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627C30" w:rsidRPr="00A10391" w:rsidTr="00BF6893">
        <w:trPr>
          <w:trHeight w:hRule="exact" w:val="1303"/>
          <w:jc w:val="center"/>
        </w:trPr>
        <w:tc>
          <w:tcPr>
            <w:tcW w:w="848" w:type="pct"/>
            <w:vAlign w:val="center"/>
          </w:tcPr>
          <w:p w:rsidR="00627C30" w:rsidRPr="00A10391" w:rsidRDefault="00627C30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期程</w:t>
            </w:r>
          </w:p>
        </w:tc>
        <w:tc>
          <w:tcPr>
            <w:tcW w:w="1924" w:type="pct"/>
            <w:gridSpan w:val="2"/>
            <w:vAlign w:val="center"/>
          </w:tcPr>
          <w:p w:rsidR="00BF6893" w:rsidRDefault="00627C30" w:rsidP="00851D2A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一學期</w:t>
            </w:r>
            <w:r w:rsidR="005A1096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(105.2.1-105.7.31</w:t>
            </w:r>
            <w:r w:rsidR="00851D2A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)</w:t>
            </w:r>
          </w:p>
          <w:p w:rsidR="00BF6893" w:rsidRDefault="00BF6893" w:rsidP="00851D2A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一學期</w:t>
            </w:r>
            <w:r w:rsidR="005A1096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(105.8.1-106.1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.</w:t>
            </w:r>
            <w:r w:rsidR="005A1096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1)</w:t>
            </w:r>
          </w:p>
          <w:p w:rsidR="00627C30" w:rsidRPr="00A10391" w:rsidRDefault="00627C30" w:rsidP="00851D2A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proofErr w:type="gramStart"/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</w:t>
            </w:r>
            <w:proofErr w:type="gramEnd"/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</w:t>
            </w:r>
            <w:r w:rsidR="005A1096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(105.2.1-106.1</w:t>
            </w:r>
            <w:r w:rsidR="00851D2A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.</w:t>
            </w:r>
            <w:r w:rsidR="005A1096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3</w:t>
            </w:r>
            <w:r w:rsidR="00851D2A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1)</w:t>
            </w:r>
          </w:p>
        </w:tc>
        <w:tc>
          <w:tcPr>
            <w:tcW w:w="703" w:type="pct"/>
            <w:vAlign w:val="center"/>
          </w:tcPr>
          <w:p w:rsidR="00627C30" w:rsidRPr="003C6518" w:rsidRDefault="00627C30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kern w:val="0"/>
                <w:sz w:val="26"/>
                <w:szCs w:val="26"/>
              </w:rPr>
            </w:pPr>
            <w:r w:rsidRPr="00BF6893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開課年級</w:t>
            </w:r>
          </w:p>
        </w:tc>
        <w:tc>
          <w:tcPr>
            <w:tcW w:w="1525" w:type="pct"/>
            <w:vAlign w:val="center"/>
          </w:tcPr>
          <w:p w:rsidR="00627C30" w:rsidRPr="003C6518" w:rsidRDefault="00627C30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kern w:val="0"/>
                <w:sz w:val="26"/>
                <w:szCs w:val="26"/>
              </w:rPr>
            </w:pPr>
            <w:r w:rsidRPr="00BF6893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 w:rsidRPr="00BF6893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大三</w:t>
            </w:r>
            <w:r w:rsidRPr="00BF6893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BF6893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 w:rsidRPr="00BF6893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大四</w:t>
            </w:r>
          </w:p>
        </w:tc>
      </w:tr>
      <w:tr w:rsidR="00A10391" w:rsidRPr="00A10391" w:rsidTr="00BF6893">
        <w:trPr>
          <w:trHeight w:hRule="exact" w:val="851"/>
          <w:jc w:val="center"/>
        </w:trPr>
        <w:tc>
          <w:tcPr>
            <w:tcW w:w="848" w:type="pct"/>
            <w:vMerge w:val="restart"/>
            <w:vAlign w:val="center"/>
          </w:tcPr>
          <w:p w:rsidR="00A10391" w:rsidRPr="00A10391" w:rsidRDefault="003C6518" w:rsidP="00A10391">
            <w:pPr>
              <w:snapToGrid w:val="0"/>
              <w:spacing w:line="400" w:lineRule="exact"/>
              <w:ind w:firstLineChars="50" w:firstLine="13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授課教師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名</w:t>
            </w:r>
          </w:p>
        </w:tc>
        <w:tc>
          <w:tcPr>
            <w:tcW w:w="1246" w:type="pct"/>
            <w:tcBorders>
              <w:lef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703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職稱</w:t>
            </w:r>
          </w:p>
        </w:tc>
        <w:tc>
          <w:tcPr>
            <w:tcW w:w="1525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A10391" w:rsidRPr="00A10391" w:rsidTr="00BF6893">
        <w:trPr>
          <w:trHeight w:hRule="exact" w:val="851"/>
          <w:jc w:val="center"/>
        </w:trPr>
        <w:tc>
          <w:tcPr>
            <w:tcW w:w="848" w:type="pct"/>
            <w:vMerge/>
            <w:vAlign w:val="center"/>
          </w:tcPr>
          <w:p w:rsidR="00A10391" w:rsidRPr="00A10391" w:rsidRDefault="00A10391" w:rsidP="00A1039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服務單位</w:t>
            </w:r>
          </w:p>
        </w:tc>
        <w:tc>
          <w:tcPr>
            <w:tcW w:w="1246" w:type="pct"/>
            <w:tcBorders>
              <w:lef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703" w:type="pct"/>
            <w:vAlign w:val="center"/>
          </w:tcPr>
          <w:p w:rsidR="00A10391" w:rsidRPr="00A10391" w:rsidRDefault="00A10391" w:rsidP="00A1039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電話</w:t>
            </w:r>
          </w:p>
        </w:tc>
        <w:tc>
          <w:tcPr>
            <w:tcW w:w="1525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A10391" w:rsidRPr="00A10391" w:rsidTr="00627C30">
        <w:trPr>
          <w:trHeight w:hRule="exact" w:val="851"/>
          <w:jc w:val="center"/>
        </w:trPr>
        <w:tc>
          <w:tcPr>
            <w:tcW w:w="848" w:type="pct"/>
            <w:vMerge/>
            <w:vAlign w:val="center"/>
          </w:tcPr>
          <w:p w:rsidR="00A10391" w:rsidRPr="00A10391" w:rsidRDefault="00A10391" w:rsidP="00A1039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電子信箱</w:t>
            </w:r>
          </w:p>
        </w:tc>
        <w:tc>
          <w:tcPr>
            <w:tcW w:w="3474" w:type="pct"/>
            <w:gridSpan w:val="3"/>
            <w:tcBorders>
              <w:lef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 xml:space="preserve"> </w:t>
            </w:r>
          </w:p>
        </w:tc>
      </w:tr>
      <w:tr w:rsidR="00A10391" w:rsidRPr="00A10391" w:rsidTr="00A10391">
        <w:trPr>
          <w:trHeight w:hRule="exact" w:val="851"/>
          <w:jc w:val="center"/>
        </w:trPr>
        <w:tc>
          <w:tcPr>
            <w:tcW w:w="848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其他補助計畫</w:t>
            </w:r>
          </w:p>
        </w:tc>
        <w:tc>
          <w:tcPr>
            <w:tcW w:w="4152" w:type="pct"/>
            <w:gridSpan w:val="4"/>
            <w:tcBorders>
              <w:bottom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□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無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 xml:space="preserve">    □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有，</w:t>
            </w:r>
            <w:proofErr w:type="gramStart"/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＿＿＿＿＿＿＿＿＿＿＿＿＿</w:t>
            </w:r>
            <w:proofErr w:type="gramEnd"/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（請詳列補助計畫名稱）</w:t>
            </w:r>
          </w:p>
        </w:tc>
      </w:tr>
      <w:tr w:rsidR="00A10391" w:rsidRPr="00A10391" w:rsidTr="00A10391">
        <w:trPr>
          <w:trHeight w:hRule="exact" w:val="851"/>
          <w:jc w:val="center"/>
        </w:trPr>
        <w:tc>
          <w:tcPr>
            <w:tcW w:w="848" w:type="pct"/>
            <w:vAlign w:val="center"/>
          </w:tcPr>
          <w:p w:rsidR="00A1039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申請補助</w:t>
            </w:r>
          </w:p>
          <w:p w:rsidR="00A10391" w:rsidRPr="00A1039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總額</w:t>
            </w:r>
          </w:p>
        </w:tc>
        <w:tc>
          <w:tcPr>
            <w:tcW w:w="415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391" w:rsidRPr="00A1039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  <w:t>(</w:t>
            </w:r>
            <w:r w:rsidRPr="00A10391"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  <w:t>新台幣：元</w:t>
            </w:r>
            <w:r w:rsidRPr="00A10391"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  <w:t>)</w:t>
            </w:r>
          </w:p>
        </w:tc>
      </w:tr>
      <w:tr w:rsidR="00A10391" w:rsidRPr="00A10391" w:rsidTr="00252F81">
        <w:trPr>
          <w:trHeight w:hRule="exact" w:val="1843"/>
          <w:jc w:val="center"/>
        </w:trPr>
        <w:tc>
          <w:tcPr>
            <w:tcW w:w="848" w:type="pct"/>
            <w:vAlign w:val="center"/>
          </w:tcPr>
          <w:p w:rsidR="00A10391" w:rsidRPr="00A10391" w:rsidRDefault="00252F8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課程形式</w:t>
            </w:r>
          </w:p>
        </w:tc>
        <w:tc>
          <w:tcPr>
            <w:tcW w:w="4152" w:type="pct"/>
            <w:gridSpan w:val="4"/>
            <w:tcBorders>
              <w:top w:val="single" w:sz="4" w:space="0" w:color="auto"/>
            </w:tcBorders>
            <w:vAlign w:val="center"/>
          </w:tcPr>
          <w:p w:rsidR="00252F8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□專題計畫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□學士論文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□專題討論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□實習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</w:p>
          <w:p w:rsidR="00252F81" w:rsidRPr="00A1039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□綜合考試</w:t>
            </w:r>
            <w:r w:rsidR="00252F8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="00252F81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 w:rsidR="00252F8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策展、表演或展出經歷</w:t>
            </w:r>
          </w:p>
          <w:p w:rsidR="00A10391" w:rsidRPr="00A10391" w:rsidRDefault="00A10391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noProof/>
                <w:kern w:val="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250825</wp:posOffset>
                      </wp:positionV>
                      <wp:extent cx="1742440" cy="0"/>
                      <wp:effectExtent l="7620" t="5715" r="12065" b="13335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2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E68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181.6pt;margin-top:19.75pt;width:137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"/>
                  </w:pict>
                </mc:Fallback>
              </mc:AlternateConten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□學習歷程檔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 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□其他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請說明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)</w:t>
            </w:r>
          </w:p>
        </w:tc>
      </w:tr>
    </w:tbl>
    <w:p w:rsidR="00A10391" w:rsidRPr="00A10391" w:rsidRDefault="00A10391" w:rsidP="00A10391">
      <w:pPr>
        <w:spacing w:line="360" w:lineRule="exact"/>
        <w:ind w:leftChars="-295" w:left="-708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:rsidR="00A10391" w:rsidRDefault="003C6518" w:rsidP="00A10391">
      <w:pPr>
        <w:spacing w:line="480" w:lineRule="exact"/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執行教師</w:t>
      </w:r>
      <w:r w:rsidR="00A10391"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>（簽章）：</w:t>
      </w:r>
      <w:proofErr w:type="gramStart"/>
      <w:r w:rsidR="00A10391" w:rsidRPr="00A10391"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  <w:t>＿＿＿＿＿＿＿＿＿</w:t>
      </w:r>
      <w:proofErr w:type="gramEnd"/>
      <w:r w:rsidR="00A10391" w:rsidRPr="00A10391">
        <w:rPr>
          <w:rFonts w:ascii="Times New Roman" w:eastAsia="標楷體" w:hAnsi="Times New Roman" w:cs="Times New Roman"/>
          <w:kern w:val="0"/>
          <w:sz w:val="26"/>
          <w:szCs w:val="26"/>
          <w:lang w:val="x-none"/>
        </w:rPr>
        <w:t xml:space="preserve">   </w:t>
      </w:r>
      <w:r w:rsidR="00A10391"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>系所主管（簽章）：</w:t>
      </w:r>
      <w:r w:rsidR="00A10391"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  <w:t>＿＿＿＿＿＿＿</w:t>
      </w:r>
    </w:p>
    <w:p w:rsidR="00625D4A" w:rsidRDefault="00625D4A" w:rsidP="00A10391">
      <w:pPr>
        <w:spacing w:line="480" w:lineRule="exact"/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</w:pPr>
    </w:p>
    <w:p w:rsidR="00625D4A" w:rsidRPr="00A10391" w:rsidRDefault="00625D4A" w:rsidP="00A10391">
      <w:pPr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val="x-none"/>
        </w:rPr>
        <w:t>院長：</w:t>
      </w:r>
    </w:p>
    <w:p w:rsidR="00A10391" w:rsidRPr="00A10391" w:rsidRDefault="00A10391" w:rsidP="00A10391">
      <w:pPr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</w:pPr>
      <w:r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 xml:space="preserve">                 </w:t>
      </w:r>
    </w:p>
    <w:p w:rsidR="002D3E94" w:rsidRDefault="00A10391" w:rsidP="00625D4A">
      <w:pPr>
        <w:jc w:val="right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>申請日期：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</w:t>
      </w:r>
      <w:r w:rsidRPr="00A10391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 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 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>月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  </w:t>
      </w:r>
      <w:r w:rsidRPr="00A10391">
        <w:rPr>
          <w:rFonts w:ascii="Times New Roman" w:eastAsia="標楷體" w:hAnsi="Times New Roman" w:cs="Times New Roman"/>
          <w:kern w:val="0"/>
          <w:sz w:val="26"/>
          <w:szCs w:val="26"/>
        </w:rPr>
        <w:t>日</w:t>
      </w:r>
    </w:p>
    <w:p w:rsidR="002D3E94" w:rsidRDefault="002D3E94">
      <w:pPr>
        <w:widowControl/>
        <w:rPr>
          <w:rFonts w:ascii="Times New Roman" w:eastAsia="標楷體" w:hAnsi="Times New Roman" w:cs="Times New Roman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kern w:val="0"/>
          <w:sz w:val="26"/>
          <w:szCs w:val="26"/>
        </w:rPr>
        <w:br w:type="page"/>
      </w:r>
    </w:p>
    <w:p w:rsidR="00D81FBA" w:rsidRDefault="00D81FBA" w:rsidP="002D3E94">
      <w:pPr>
        <w:spacing w:line="360" w:lineRule="exact"/>
        <w:rPr>
          <w:rFonts w:ascii="Times New Roman" w:eastAsia="標楷體" w:hAnsi="Times New Roman" w:cs="Times New Roman"/>
          <w:b/>
          <w:kern w:val="0"/>
          <w:sz w:val="26"/>
          <w:szCs w:val="26"/>
          <w:lang w:val="x-none"/>
        </w:rPr>
        <w:sectPr w:rsidR="00D81FBA" w:rsidSect="00D81FBA">
          <w:footerReference w:type="default" r:id="rId8"/>
          <w:pgSz w:w="11906" w:h="16838"/>
          <w:pgMar w:top="720" w:right="720" w:bottom="720" w:left="720" w:header="851" w:footer="567" w:gutter="0"/>
          <w:cols w:space="425"/>
          <w:titlePg/>
          <w:docGrid w:type="lines" w:linePitch="360"/>
        </w:sectPr>
      </w:pPr>
    </w:p>
    <w:p w:rsidR="002D3E94" w:rsidRPr="002D3E94" w:rsidRDefault="002D3E94" w:rsidP="002D3E94">
      <w:pPr>
        <w:spacing w:line="360" w:lineRule="exact"/>
        <w:rPr>
          <w:rFonts w:ascii="Times New Roman" w:eastAsia="標楷體" w:hAnsi="Times New Roman" w:cs="Times New Roman"/>
          <w:b/>
          <w:kern w:val="0"/>
          <w:sz w:val="26"/>
          <w:szCs w:val="26"/>
          <w:lang w:val="x-none"/>
        </w:rPr>
      </w:pPr>
      <w:r w:rsidRPr="002D3E94">
        <w:rPr>
          <w:rFonts w:ascii="Times New Roman" w:eastAsia="標楷體" w:hAnsi="Times New Roman" w:cs="Times New Roman" w:hint="eastAsia"/>
          <w:b/>
          <w:noProof/>
          <w:kern w:val="0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43180</wp:posOffset>
                </wp:positionV>
                <wp:extent cx="663575" cy="292735"/>
                <wp:effectExtent l="12700" t="5080" r="9525" b="698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BA" w:rsidRPr="00546148" w:rsidRDefault="00D81FBA" w:rsidP="002D3E94">
                            <w:pPr>
                              <w:rPr>
                                <w:szCs w:val="24"/>
                              </w:rPr>
                            </w:pPr>
                            <w:r w:rsidRPr="00546148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margin-left:466pt;margin-top:3.4pt;width:52.25pt;height:2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">
                <v:textbox>
                  <w:txbxContent>
                    <w:p w:rsidR="00D81FBA" w:rsidRPr="00546148" w:rsidRDefault="00D81FBA" w:rsidP="002D3E94">
                      <w:pPr>
                        <w:rPr>
                          <w:szCs w:val="24"/>
                        </w:rPr>
                      </w:pPr>
                      <w:r w:rsidRPr="00546148">
                        <w:rPr>
                          <w:rFonts w:hint="eastAsia"/>
                          <w:szCs w:val="24"/>
                        </w:rPr>
                        <w:t>附件</w:t>
                      </w:r>
                      <w:r>
                        <w:rPr>
                          <w:rFonts w:hint="eastAsia"/>
                          <w:szCs w:val="24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:rsidR="002D3E94" w:rsidRPr="002D3E94" w:rsidRDefault="002D3E94" w:rsidP="002D3E94">
      <w:pPr>
        <w:numPr>
          <w:ilvl w:val="0"/>
          <w:numId w:val="22"/>
        </w:numPr>
        <w:snapToGrid w:val="0"/>
        <w:spacing w:line="520" w:lineRule="exact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計畫內容與實施方式：</w:t>
      </w:r>
    </w:p>
    <w:p w:rsidR="002D3E94" w:rsidRPr="002D3E94" w:rsidRDefault="002D3E94" w:rsidP="002D3E94">
      <w:pPr>
        <w:numPr>
          <w:ilvl w:val="1"/>
          <w:numId w:val="22"/>
        </w:numPr>
        <w:snapToGrid w:val="0"/>
        <w:spacing w:line="520" w:lineRule="exact"/>
        <w:rPr>
          <w:rFonts w:ascii="Times New Roman" w:eastAsia="標楷體" w:hAnsi="Times New Roman" w:cs="Times New Roman"/>
          <w:kern w:val="0"/>
          <w:sz w:val="32"/>
          <w:szCs w:val="20"/>
        </w:rPr>
      </w:pPr>
      <w:r w:rsidRPr="002D3E94">
        <w:rPr>
          <w:rFonts w:ascii="Times New Roman" w:eastAsia="標楷體" w:hAnsi="Times New Roman" w:cs="Times New Roman"/>
          <w:b/>
          <w:kern w:val="0"/>
          <w:sz w:val="28"/>
          <w:szCs w:val="28"/>
        </w:rPr>
        <w:t>計畫目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標與構想</w:t>
      </w:r>
      <w:r w:rsidRPr="002D3E9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(</w:t>
      </w:r>
      <w:r w:rsidRPr="002D3E94">
        <w:rPr>
          <w:rFonts w:ascii="Times New Roman" w:eastAsia="標楷體" w:hAnsi="Times New Roman" w:cs="Times New Roman"/>
          <w:kern w:val="0"/>
          <w:sz w:val="20"/>
          <w:szCs w:val="24"/>
        </w:rPr>
        <w:t>請</w:t>
      </w:r>
      <w:proofErr w:type="gramStart"/>
      <w:r w:rsidRPr="002D3E94">
        <w:rPr>
          <w:rFonts w:ascii="Times New Roman" w:eastAsia="標楷體" w:hAnsi="Times New Roman" w:cs="Times New Roman"/>
          <w:kern w:val="0"/>
          <w:sz w:val="20"/>
          <w:szCs w:val="24"/>
        </w:rPr>
        <w:t>簡述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與學系整體課程規劃之關聯、</w:t>
      </w:r>
      <w:proofErr w:type="gramStart"/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與學系核心能力之對應或課程欲培養與檢視的學系核心能力、</w:t>
      </w:r>
      <w:proofErr w:type="gramStart"/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kern w:val="0"/>
          <w:sz w:val="20"/>
          <w:szCs w:val="24"/>
        </w:rPr>
        <w:t>對改善學系課程架構之前瞻性、以及計畫實施規劃之可行性。</w:t>
      </w:r>
      <w:r w:rsidRPr="002D3E94">
        <w:rPr>
          <w:rFonts w:ascii="Times New Roman" w:eastAsia="標楷體" w:hAnsi="Times New Roman" w:cs="Times New Roman"/>
          <w:kern w:val="0"/>
          <w:sz w:val="20"/>
          <w:szCs w:val="24"/>
        </w:rPr>
        <w:t>)</w:t>
      </w: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ind w:firstLineChars="221" w:firstLine="707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</w:p>
    <w:p w:rsidR="002D3E94" w:rsidRPr="002D3E94" w:rsidRDefault="002D3E94" w:rsidP="002D3E94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 w:val="32"/>
          <w:szCs w:val="20"/>
        </w:rPr>
      </w:pPr>
      <w:r w:rsidRPr="002D3E94">
        <w:rPr>
          <w:rFonts w:ascii="Times New Roman" w:eastAsia="標楷體" w:hAnsi="Times New Roman" w:cs="Times New Roman"/>
          <w:kern w:val="0"/>
          <w:sz w:val="32"/>
          <w:szCs w:val="20"/>
        </w:rPr>
        <w:br w:type="page"/>
      </w:r>
    </w:p>
    <w:p w:rsidR="002D3E94" w:rsidRPr="002D3E94" w:rsidRDefault="002D3E94" w:rsidP="002D3E94">
      <w:pPr>
        <w:numPr>
          <w:ilvl w:val="1"/>
          <w:numId w:val="22"/>
        </w:numPr>
        <w:snapToGrid w:val="0"/>
        <w:spacing w:line="520" w:lineRule="exact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proofErr w:type="gramStart"/>
      <w:r w:rsidRPr="002D3E94">
        <w:rPr>
          <w:rFonts w:ascii="Times New Roman" w:eastAsia="標楷體" w:hAnsi="Times New Roman" w:cs="Times New Roman"/>
          <w:b/>
          <w:kern w:val="0"/>
          <w:sz w:val="32"/>
          <w:szCs w:val="24"/>
        </w:rPr>
        <w:lastRenderedPageBreak/>
        <w:t>總整課程</w:t>
      </w:r>
      <w:proofErr w:type="gramEnd"/>
      <w:r w:rsidRPr="002D3E94">
        <w:rPr>
          <w:rFonts w:ascii="Times New Roman" w:eastAsia="標楷體" w:hAnsi="Times New Roman" w:cs="Times New Roman"/>
          <w:b/>
          <w:kern w:val="0"/>
          <w:sz w:val="32"/>
          <w:szCs w:val="24"/>
        </w:rPr>
        <w:t>實施</w:t>
      </w:r>
      <w:r w:rsidRPr="002D3E94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規劃</w:t>
      </w:r>
    </w:p>
    <w:p w:rsidR="002D3E94" w:rsidRPr="002D3E94" w:rsidRDefault="002D3E94" w:rsidP="002D3E94">
      <w:pPr>
        <w:snapToGrid w:val="0"/>
        <w:spacing w:line="520" w:lineRule="exact"/>
        <w:ind w:left="993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一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與前置課程之關聯性</w:t>
      </w:r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(</w:t>
      </w:r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前置課程之課程資訊</w:t>
      </w:r>
      <w:proofErr w:type="gramStart"/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以總整課程</w:t>
      </w:r>
      <w:proofErr w:type="gramEnd"/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修</w:t>
      </w:r>
      <w:proofErr w:type="gramStart"/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課年級</w:t>
      </w:r>
      <w:proofErr w:type="gramEnd"/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之修課學期為主</w:t>
      </w:r>
      <w:r w:rsidRPr="002D3E94">
        <w:rPr>
          <w:rFonts w:ascii="Times New Roman" w:eastAsia="標楷體" w:hAnsi="Times New Roman" w:cs="Times New Roman" w:hint="eastAsia"/>
          <w:kern w:val="0"/>
          <w:sz w:val="18"/>
          <w:szCs w:val="18"/>
        </w:rPr>
        <w:t>)</w:t>
      </w:r>
    </w:p>
    <w:tbl>
      <w:tblPr>
        <w:tblpPr w:leftFromText="180" w:rightFromText="180" w:vertAnchor="page" w:horzAnchor="margin" w:tblpXSpec="center" w:tblpY="206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903"/>
        <w:gridCol w:w="1152"/>
        <w:gridCol w:w="992"/>
        <w:gridCol w:w="709"/>
        <w:gridCol w:w="1134"/>
        <w:gridCol w:w="2048"/>
      </w:tblGrid>
      <w:tr w:rsidR="002D3E94" w:rsidRPr="002D3E94" w:rsidTr="00252F81">
        <w:trPr>
          <w:trHeight w:val="811"/>
        </w:trPr>
        <w:tc>
          <w:tcPr>
            <w:tcW w:w="124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類別</w:t>
            </w:r>
          </w:p>
        </w:tc>
        <w:tc>
          <w:tcPr>
            <w:tcW w:w="1903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課程名稱</w:t>
            </w:r>
          </w:p>
        </w:tc>
        <w:tc>
          <w:tcPr>
            <w:tcW w:w="115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新增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/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現有課程</w:t>
            </w:r>
          </w:p>
        </w:tc>
        <w:tc>
          <w:tcPr>
            <w:tcW w:w="99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必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/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選</w:t>
            </w:r>
          </w:p>
        </w:tc>
        <w:tc>
          <w:tcPr>
            <w:tcW w:w="709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學分</w:t>
            </w:r>
          </w:p>
        </w:tc>
        <w:tc>
          <w:tcPr>
            <w:tcW w:w="1134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開設年級及學期</w:t>
            </w:r>
          </w:p>
        </w:tc>
        <w:tc>
          <w:tcPr>
            <w:tcW w:w="2048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授課方式</w:t>
            </w:r>
          </w:p>
        </w:tc>
      </w:tr>
      <w:tr w:rsidR="002D3E94" w:rsidRPr="002D3E94" w:rsidTr="00252F81">
        <w:trPr>
          <w:trHeight w:val="880"/>
        </w:trPr>
        <w:tc>
          <w:tcPr>
            <w:tcW w:w="124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總整課程</w:t>
            </w:r>
            <w:proofErr w:type="gramEnd"/>
          </w:p>
        </w:tc>
        <w:tc>
          <w:tcPr>
            <w:tcW w:w="1903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5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新增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現有</w:t>
            </w:r>
          </w:p>
        </w:tc>
        <w:tc>
          <w:tcPr>
            <w:tcW w:w="99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□必修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□選修</w:t>
            </w:r>
          </w:p>
        </w:tc>
        <w:tc>
          <w:tcPr>
            <w:tcW w:w="709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48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2D3E94" w:rsidRPr="002D3E94" w:rsidTr="00252F81">
        <w:tc>
          <w:tcPr>
            <w:tcW w:w="1242" w:type="dxa"/>
            <w:vMerge w:val="restart"/>
            <w:shd w:val="clear" w:color="auto" w:fill="auto"/>
            <w:vAlign w:val="center"/>
          </w:tcPr>
          <w:p w:rsidR="002D3E94" w:rsidRPr="002D3E94" w:rsidRDefault="002D3E94" w:rsidP="002D3E9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前置課程</w:t>
            </w:r>
          </w:p>
        </w:tc>
        <w:tc>
          <w:tcPr>
            <w:tcW w:w="1903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5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新增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現有</w:t>
            </w:r>
          </w:p>
        </w:tc>
        <w:tc>
          <w:tcPr>
            <w:tcW w:w="99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□必修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□選修</w:t>
            </w:r>
          </w:p>
        </w:tc>
        <w:tc>
          <w:tcPr>
            <w:tcW w:w="709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48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2D3E94" w:rsidRPr="002D3E94" w:rsidTr="00252F81">
        <w:tc>
          <w:tcPr>
            <w:tcW w:w="1242" w:type="dxa"/>
            <w:vMerge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5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新增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現有</w:t>
            </w:r>
          </w:p>
        </w:tc>
        <w:tc>
          <w:tcPr>
            <w:tcW w:w="99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□必修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□選修</w:t>
            </w:r>
          </w:p>
        </w:tc>
        <w:tc>
          <w:tcPr>
            <w:tcW w:w="709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48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2D3E94" w:rsidRPr="002D3E94" w:rsidTr="00252F81">
        <w:tc>
          <w:tcPr>
            <w:tcW w:w="1242" w:type="dxa"/>
            <w:vMerge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903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5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新增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</w:t>
            </w:r>
            <w:r w:rsidRPr="002D3E94">
              <w:rPr>
                <w:rFonts w:ascii="Times New Roman" w:eastAsia="標楷體" w:hAnsi="Times New Roman" w:cs="Times New Roman" w:hint="eastAsia"/>
                <w:szCs w:val="32"/>
              </w:rPr>
              <w:t>現有</w:t>
            </w:r>
          </w:p>
        </w:tc>
        <w:tc>
          <w:tcPr>
            <w:tcW w:w="992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□必修</w:t>
            </w:r>
          </w:p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  <w:r w:rsidRPr="002D3E94">
              <w:rPr>
                <w:rFonts w:ascii="標楷體" w:eastAsia="標楷體" w:hAnsi="標楷體" w:cs="Times New Roman" w:hint="eastAsia"/>
                <w:szCs w:val="32"/>
              </w:rPr>
              <w:t>□選修</w:t>
            </w:r>
          </w:p>
        </w:tc>
        <w:tc>
          <w:tcPr>
            <w:tcW w:w="709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48" w:type="dxa"/>
            <w:shd w:val="clear" w:color="auto" w:fill="auto"/>
          </w:tcPr>
          <w:p w:rsidR="002D3E94" w:rsidRPr="002D3E94" w:rsidRDefault="002D3E94" w:rsidP="002D3E94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</w:tbl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spacing w:line="400" w:lineRule="exact"/>
        <w:ind w:left="480" w:firstLineChars="95" w:firstLine="228"/>
        <w:jc w:val="both"/>
        <w:rPr>
          <w:rFonts w:ascii="Times New Roman" w:eastAsia="標楷體" w:hAnsi="Times New Roman" w:cs="Times New Roman"/>
          <w:kern w:val="0"/>
          <w:szCs w:val="32"/>
        </w:rPr>
      </w:pPr>
    </w:p>
    <w:p w:rsidR="002D3E94" w:rsidRPr="002D3E94" w:rsidRDefault="002D3E94" w:rsidP="002D3E94">
      <w:pPr>
        <w:widowControl/>
        <w:ind w:left="1701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D3E94" w:rsidRPr="002D3E94" w:rsidRDefault="002D3E94" w:rsidP="002D3E94">
      <w:pPr>
        <w:widowControl/>
        <w:ind w:left="1701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D3E94" w:rsidRPr="002D3E94" w:rsidRDefault="002D3E94" w:rsidP="002D3E94">
      <w:pPr>
        <w:widowControl/>
        <w:ind w:left="1701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D3E94" w:rsidRDefault="002D3E94" w:rsidP="002D3E94">
      <w:pPr>
        <w:widowControl/>
        <w:ind w:left="993"/>
        <w:rPr>
          <w:rFonts w:ascii="標楷體" w:eastAsia="標楷體" w:hAnsi="標楷體" w:cs="Times New Roman"/>
          <w:b/>
          <w:kern w:val="0"/>
          <w:sz w:val="28"/>
          <w:szCs w:val="28"/>
        </w:rPr>
      </w:pPr>
    </w:p>
    <w:p w:rsidR="002D3E94" w:rsidRPr="002D3E94" w:rsidRDefault="002D3E94" w:rsidP="002D3E94">
      <w:pPr>
        <w:widowControl/>
        <w:ind w:left="993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※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系所既有課程調整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為總整課程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之說明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課程為現有課程者填寫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</w:p>
    <w:tbl>
      <w:tblPr>
        <w:tblW w:w="0" w:type="auto"/>
        <w:tblInd w:w="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0"/>
      </w:tblGrid>
      <w:tr w:rsidR="002D3E94" w:rsidRPr="002D3E94" w:rsidTr="00252F81">
        <w:trPr>
          <w:trHeight w:val="334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課程實施情形</w:t>
            </w:r>
          </w:p>
        </w:tc>
      </w:tr>
      <w:tr w:rsidR="002D3E94" w:rsidRPr="002D3E94" w:rsidTr="00252F81">
        <w:trPr>
          <w:trHeight w:val="1843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說明此課程之過去實施情形，包括開設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期間、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課程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程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概述、曾開設課程內容等。</w:t>
            </w:r>
          </w:p>
        </w:tc>
      </w:tr>
      <w:tr w:rsidR="002D3E94" w:rsidRPr="002D3E94" w:rsidTr="00252F81">
        <w:trPr>
          <w:trHeight w:val="334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課程實施成效評估檢討</w:t>
            </w:r>
          </w:p>
        </w:tc>
      </w:tr>
      <w:tr w:rsidR="002D3E94" w:rsidRPr="002D3E94" w:rsidTr="00252F81">
        <w:trPr>
          <w:trHeight w:val="3179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說明針對課程既有實施成效之評估與檢討，並說明改進方向。</w:t>
            </w:r>
          </w:p>
        </w:tc>
      </w:tr>
      <w:tr w:rsidR="002D3E94" w:rsidRPr="002D3E94" w:rsidTr="00252F81">
        <w:trPr>
          <w:trHeight w:val="348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課程調整改進說明</w:t>
            </w:r>
          </w:p>
        </w:tc>
      </w:tr>
      <w:tr w:rsidR="002D3E94" w:rsidRPr="002D3E94" w:rsidTr="00252F81">
        <w:trPr>
          <w:trHeight w:val="1746"/>
        </w:trPr>
        <w:tc>
          <w:tcPr>
            <w:tcW w:w="9390" w:type="dxa"/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說明在此次計畫申請中，課程主要之調整改進為何。</w:t>
            </w:r>
          </w:p>
        </w:tc>
      </w:tr>
    </w:tbl>
    <w:p w:rsidR="002D3E94" w:rsidRPr="002D3E94" w:rsidRDefault="002D3E94" w:rsidP="002D3E94">
      <w:pPr>
        <w:widowControl/>
        <w:rPr>
          <w:rFonts w:ascii="Times New Roman" w:eastAsia="標楷體" w:hAnsi="Times New Roman" w:cs="Times New Roman"/>
          <w:kern w:val="0"/>
          <w:sz w:val="20"/>
          <w:szCs w:val="24"/>
        </w:rPr>
        <w:sectPr w:rsidR="002D3E94" w:rsidRPr="002D3E94" w:rsidSect="00D81FBA">
          <w:footerReference w:type="default" r:id="rId9"/>
          <w:pgSz w:w="11906" w:h="16838"/>
          <w:pgMar w:top="720" w:right="720" w:bottom="720" w:left="720" w:header="851" w:footer="567" w:gutter="0"/>
          <w:pgNumType w:start="1"/>
          <w:cols w:space="425"/>
          <w:docGrid w:type="lines" w:linePitch="360"/>
        </w:sectPr>
      </w:pPr>
    </w:p>
    <w:p w:rsidR="002D3E94" w:rsidRPr="002D3E94" w:rsidRDefault="002D3E94" w:rsidP="002D3E94">
      <w:pPr>
        <w:snapToGrid w:val="0"/>
        <w:spacing w:line="520" w:lineRule="exact"/>
        <w:ind w:left="993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lastRenderedPageBreak/>
        <w:t>(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二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總整課程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教學內容規劃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05"/>
        <w:gridCol w:w="1366"/>
        <w:gridCol w:w="1524"/>
        <w:gridCol w:w="1366"/>
        <w:gridCol w:w="1823"/>
      </w:tblGrid>
      <w:tr w:rsidR="002D3E94" w:rsidRPr="002D3E94" w:rsidTr="00D81FBA">
        <w:trPr>
          <w:trHeight w:val="31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中文名稱</w:t>
            </w:r>
          </w:p>
        </w:tc>
        <w:tc>
          <w:tcPr>
            <w:tcW w:w="499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課號</w:t>
            </w:r>
            <w:proofErr w:type="gramEnd"/>
          </w:p>
        </w:tc>
        <w:tc>
          <w:tcPr>
            <w:tcW w:w="18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01"/>
        </w:trPr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英文名稱</w:t>
            </w:r>
          </w:p>
        </w:tc>
        <w:tc>
          <w:tcPr>
            <w:tcW w:w="8184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01"/>
        </w:trPr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課程類別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必選修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學分</w:t>
            </w:r>
          </w:p>
        </w:tc>
        <w:tc>
          <w:tcPr>
            <w:tcW w:w="1823" w:type="dxa"/>
            <w:tcBorders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01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授課教師</w:t>
            </w:r>
          </w:p>
        </w:tc>
        <w:tc>
          <w:tcPr>
            <w:tcW w:w="2105" w:type="dxa"/>
            <w:tcBorders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開課學年期</w:t>
            </w:r>
          </w:p>
        </w:tc>
        <w:tc>
          <w:tcPr>
            <w:tcW w:w="1524" w:type="dxa"/>
            <w:tcBorders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ind w:leftChars="-45" w:left="-108" w:rightChars="-44" w:right="-106"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預計修課人數</w:t>
            </w:r>
          </w:p>
        </w:tc>
        <w:tc>
          <w:tcPr>
            <w:tcW w:w="18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14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課程目標</w:t>
            </w:r>
          </w:p>
        </w:tc>
      </w:tr>
      <w:tr w:rsidR="002D3E94" w:rsidRPr="002D3E94" w:rsidTr="00D81FBA">
        <w:trPr>
          <w:trHeight w:val="123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14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每週教學內容及預計進度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計畫期程為一年者，表格請自行增列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)</w:t>
            </w:r>
          </w:p>
        </w:tc>
      </w:tr>
      <w:tr w:rsidR="002D3E94" w:rsidRPr="002D3E94" w:rsidTr="00D81FBA">
        <w:trPr>
          <w:trHeight w:val="6031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8"/>
              <w:gridCol w:w="2121"/>
              <w:gridCol w:w="5724"/>
            </w:tblGrid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proofErr w:type="gramStart"/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週</w:t>
                  </w:r>
                  <w:proofErr w:type="gramEnd"/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次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內容</w:t>
                  </w: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說明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(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課程主題及教學活動實施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)</w:t>
                  </w:r>
                </w:p>
              </w:tc>
            </w:tr>
            <w:tr w:rsidR="002D3E94" w:rsidRPr="002D3E94" w:rsidTr="00D81FBA">
              <w:trPr>
                <w:trHeight w:val="314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3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4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14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5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6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7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8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14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9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10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11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12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14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13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14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15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16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01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17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2D3E94" w:rsidRPr="002D3E94" w:rsidTr="00D81FBA">
              <w:trPr>
                <w:trHeight w:val="314"/>
              </w:trPr>
              <w:tc>
                <w:tcPr>
                  <w:tcW w:w="658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18</w:t>
                  </w:r>
                </w:p>
              </w:tc>
              <w:tc>
                <w:tcPr>
                  <w:tcW w:w="2121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724" w:type="dxa"/>
                  <w:shd w:val="clear" w:color="auto" w:fill="auto"/>
                </w:tcPr>
                <w:p w:rsidR="002D3E94" w:rsidRPr="002D3E94" w:rsidRDefault="002D3E94" w:rsidP="002D3E94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301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創意及特殊規劃</w:t>
            </w:r>
          </w:p>
        </w:tc>
      </w:tr>
      <w:tr w:rsidR="002D3E94" w:rsidRPr="002D3E94" w:rsidTr="00D81FBA">
        <w:trPr>
          <w:trHeight w:val="919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76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D3E94" w:rsidRPr="00252F81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52F8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外部諮詢</w:t>
            </w:r>
          </w:p>
        </w:tc>
      </w:tr>
      <w:tr w:rsidR="002D3E94" w:rsidRPr="002D3E94" w:rsidTr="00D81FBA">
        <w:trPr>
          <w:trHeight w:val="919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外部諮詢的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對象為系友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、學者專家、業界專家；諮詢內容應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含總整課程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規劃建議、業師協同教學或由業師進行業師教學；外部諮詢的具體證據包含課程調整說明、需求調查、會議訪談紀錄等。</w:t>
            </w: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314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lastRenderedPageBreak/>
              <w:t>作業設計</w:t>
            </w:r>
          </w:p>
        </w:tc>
      </w:tr>
      <w:tr w:rsidR="002D3E94" w:rsidRPr="002D3E94" w:rsidTr="00D81FBA">
        <w:trPr>
          <w:trHeight w:val="123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成績考核（考試項目及該階段考核能力規劃）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預期具體成果或成品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包含檢核點、完成期限、對作品的期待等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)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課程網頁規劃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若無課程網頁規劃者可寫無</w:t>
            </w: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TA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協助課程規劃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已申請且獲得教學發展組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TA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補助者，本計畫不再行補助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)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若無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TA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規劃者可寫無</w:t>
            </w: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總整課程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與前置課程之交流規劃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參考書／教科書／閱讀文獻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 xml:space="preserve">　　　　序號　作者　　書名　　　出版社　　　出版年　　出版地　　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ISBN#</w:t>
            </w: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52F81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外部諮詢對象之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專業說明</w:t>
            </w:r>
          </w:p>
        </w:tc>
      </w:tr>
      <w:tr w:rsidR="002D3E94" w:rsidRPr="002D3E94" w:rsidTr="00D81FBA">
        <w:trPr>
          <w:trHeight w:val="123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請說明外部諮詢對象的專業</w:t>
            </w:r>
            <w:r w:rsidR="00252F81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背景</w:t>
            </w: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2D3E94" w:rsidRPr="002D3E94" w:rsidRDefault="002D3E94" w:rsidP="002D3E94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</w:tbl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b/>
          <w:kern w:val="0"/>
          <w:sz w:val="32"/>
          <w:szCs w:val="20"/>
        </w:rPr>
        <w:sectPr w:rsidR="002D3E94" w:rsidRPr="002D3E94" w:rsidSect="00D81FBA">
          <w:footerReference w:type="default" r:id="rId10"/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2D3E94">
      <w:pPr>
        <w:spacing w:line="400" w:lineRule="exact"/>
        <w:ind w:left="720"/>
        <w:jc w:val="both"/>
        <w:rPr>
          <w:rFonts w:ascii="Times New Roman" w:eastAsia="標楷體" w:hAnsi="Times New Roman" w:cs="Times New Roman"/>
          <w:b/>
          <w:kern w:val="0"/>
          <w:sz w:val="32"/>
          <w:szCs w:val="20"/>
        </w:rPr>
      </w:pPr>
    </w:p>
    <w:p w:rsidR="002D3E94" w:rsidRPr="002D3E94" w:rsidRDefault="002D3E94" w:rsidP="002D3E94">
      <w:pPr>
        <w:snapToGrid w:val="0"/>
        <w:spacing w:line="520" w:lineRule="exact"/>
        <w:ind w:left="993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三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課程評量規劃</w:t>
      </w:r>
    </w:p>
    <w:p w:rsidR="002D3E94" w:rsidRPr="002D3E94" w:rsidRDefault="002D3E94" w:rsidP="00D81FBA">
      <w:pPr>
        <w:numPr>
          <w:ilvl w:val="3"/>
          <w:numId w:val="32"/>
        </w:numPr>
        <w:ind w:left="1985" w:hanging="284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評量項目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方法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匯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整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2388"/>
        <w:gridCol w:w="1934"/>
        <w:gridCol w:w="2089"/>
        <w:gridCol w:w="2089"/>
      </w:tblGrid>
      <w:tr w:rsidR="002D3E94" w:rsidRPr="002D3E94" w:rsidTr="00D81FBA">
        <w:tc>
          <w:tcPr>
            <w:tcW w:w="1951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評量項目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方法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對應系之核心能力</w:t>
            </w:r>
          </w:p>
        </w:tc>
        <w:tc>
          <w:tcPr>
            <w:tcW w:w="1951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實施階段</w:t>
            </w:r>
          </w:p>
        </w:tc>
        <w:tc>
          <w:tcPr>
            <w:tcW w:w="2105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進行方式</w:t>
            </w:r>
          </w:p>
        </w:tc>
        <w:tc>
          <w:tcPr>
            <w:tcW w:w="2105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預期學習成果</w:t>
            </w:r>
          </w:p>
        </w:tc>
      </w:tr>
      <w:tr w:rsidR="002D3E94" w:rsidRPr="002D3E94" w:rsidTr="00D81FBA">
        <w:trPr>
          <w:trHeight w:val="83"/>
        </w:trPr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例如：期中報告</w:t>
            </w: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第一周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第八周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口頭報告、書面報告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學生能熟悉報告的製作流程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proofErr w:type="gramEnd"/>
            <w:r w:rsidR="00E813B7">
              <w:rPr>
                <w:rFonts w:ascii="Times New Roman" w:eastAsia="標楷體" w:hAnsi="Times New Roman" w:cs="Times New Roman" w:hint="eastAsia"/>
                <w:szCs w:val="24"/>
              </w:rPr>
              <w:t>資料蒐集、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尋找主題、擬訂大綱、完成報告。</w:t>
            </w: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3"/>
        </w:trPr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3"/>
        </w:trPr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3"/>
        </w:trPr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962163">
        <w:trPr>
          <w:trHeight w:val="81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962163">
        <w:trPr>
          <w:trHeight w:val="83"/>
        </w:trPr>
        <w:tc>
          <w:tcPr>
            <w:tcW w:w="1951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962163">
        <w:trPr>
          <w:trHeight w:val="81"/>
        </w:trPr>
        <w:tc>
          <w:tcPr>
            <w:tcW w:w="195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tcBorders>
              <w:top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81"/>
        </w:trPr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2D3E94" w:rsidRPr="002D3E94" w:rsidRDefault="002D3E94" w:rsidP="002D3E94">
      <w:pPr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※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0"/>
        </w:rPr>
        <w:t>評量項目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0"/>
        </w:rPr>
        <w:t>(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0"/>
        </w:rPr>
        <w:t>方法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0"/>
        </w:rPr>
        <w:t>)</w:t>
      </w:r>
      <w:r w:rsidRPr="002D3E94">
        <w:rPr>
          <w:rFonts w:ascii="Times New Roman" w:eastAsia="標楷體" w:hAnsi="Times New Roman" w:cs="Times New Roman" w:hint="eastAsia"/>
          <w:kern w:val="0"/>
          <w:sz w:val="20"/>
          <w:szCs w:val="20"/>
        </w:rPr>
        <w:t>及所對應之核心能力可依需求自行增刪表格</w:t>
      </w:r>
    </w:p>
    <w:p w:rsidR="002D3E94" w:rsidRPr="002D3E94" w:rsidRDefault="002D3E94" w:rsidP="002D3E94">
      <w:pPr>
        <w:rPr>
          <w:rFonts w:ascii="Times New Roman" w:eastAsia="標楷體" w:hAnsi="Times New Roman" w:cs="Times New Roman"/>
          <w:b/>
          <w:kern w:val="0"/>
          <w:sz w:val="28"/>
          <w:szCs w:val="28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2D3E94">
      <w:pPr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:rsidR="002D3E94" w:rsidRPr="002D3E94" w:rsidRDefault="002D3E94" w:rsidP="00D81FBA">
      <w:pPr>
        <w:numPr>
          <w:ilvl w:val="3"/>
          <w:numId w:val="32"/>
        </w:numPr>
        <w:ind w:left="1985" w:hanging="284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課程學習成果規劃與檢核</w:t>
      </w:r>
      <w:proofErr w:type="gramStart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週</w:t>
      </w:r>
      <w:proofErr w:type="gramEnd"/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次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(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於成果報告時繳交</w:t>
      </w:r>
      <w:r w:rsidRPr="002D3E94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</w:p>
    <w:tbl>
      <w:tblPr>
        <w:tblW w:w="1075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9"/>
        <w:gridCol w:w="3119"/>
        <w:gridCol w:w="1086"/>
        <w:gridCol w:w="1087"/>
        <w:gridCol w:w="1087"/>
        <w:gridCol w:w="1086"/>
        <w:gridCol w:w="1087"/>
        <w:gridCol w:w="1087"/>
      </w:tblGrid>
      <w:tr w:rsidR="002D3E94" w:rsidRPr="002D3E94" w:rsidTr="00157D50">
        <w:tc>
          <w:tcPr>
            <w:tcW w:w="1119" w:type="dxa"/>
            <w:shd w:val="clear" w:color="auto" w:fill="auto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次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主題</w:t>
            </w:r>
          </w:p>
        </w:tc>
        <w:tc>
          <w:tcPr>
            <w:tcW w:w="1086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</w:p>
        </w:tc>
        <w:tc>
          <w:tcPr>
            <w:tcW w:w="108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</w:p>
        </w:tc>
        <w:tc>
          <w:tcPr>
            <w:tcW w:w="108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3</w:t>
            </w:r>
          </w:p>
        </w:tc>
        <w:tc>
          <w:tcPr>
            <w:tcW w:w="1086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4</w:t>
            </w:r>
          </w:p>
        </w:tc>
        <w:tc>
          <w:tcPr>
            <w:tcW w:w="108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5</w:t>
            </w:r>
          </w:p>
        </w:tc>
        <w:tc>
          <w:tcPr>
            <w:tcW w:w="108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學習</w:t>
            </w:r>
          </w:p>
          <w:p w:rsidR="002D3E94" w:rsidRPr="002D3E94" w:rsidRDefault="002D3E94" w:rsidP="002D3E94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成果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6</w:t>
            </w: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3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4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5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6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7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8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9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10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11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12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13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14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15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16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17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c>
          <w:tcPr>
            <w:tcW w:w="1119" w:type="dxa"/>
            <w:tcBorders>
              <w:bottom w:val="single" w:sz="6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第</w:t>
            </w:r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18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2"/>
              </w:rPr>
              <w:t>週</w:t>
            </w:r>
            <w:proofErr w:type="gramEnd"/>
          </w:p>
        </w:tc>
        <w:tc>
          <w:tcPr>
            <w:tcW w:w="3119" w:type="dxa"/>
            <w:tcBorders>
              <w:bottom w:val="single" w:sz="6" w:space="0" w:color="auto"/>
            </w:tcBorders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6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87" w:type="dxa"/>
            <w:tcBorders>
              <w:bottom w:val="single" w:sz="6" w:space="0" w:color="auto"/>
            </w:tcBorders>
            <w:shd w:val="clear" w:color="auto" w:fill="D9D9D9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D3E94" w:rsidRPr="002D3E94" w:rsidTr="00157D50">
        <w:trPr>
          <w:trHeight w:val="567"/>
        </w:trPr>
        <w:tc>
          <w:tcPr>
            <w:tcW w:w="10758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備註</w:t>
            </w:r>
          </w:p>
        </w:tc>
      </w:tr>
      <w:tr w:rsidR="002D3E94" w:rsidRPr="002D3E94" w:rsidTr="00157D50">
        <w:trPr>
          <w:trHeight w:val="1455"/>
        </w:trPr>
        <w:tc>
          <w:tcPr>
            <w:tcW w:w="10758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E94" w:rsidRPr="002D3E94" w:rsidRDefault="00962163" w:rsidP="00962163">
            <w:pPr>
              <w:ind w:left="160" w:hangingChars="80" w:hanging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※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學習成果為教學活動的產出，例如：第一</w:t>
            </w:r>
            <w:proofErr w:type="gramStart"/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週</w:t>
            </w:r>
            <w:proofErr w:type="gramEnd"/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開始尋找本次專題研究課程之主題，學生所列繳交的紙本或與老師討論的成果；學習成果可用照片、圖檔或其他形式呈現。</w:t>
            </w:r>
          </w:p>
          <w:p w:rsidR="002D3E94" w:rsidRPr="002D3E94" w:rsidRDefault="00962163" w:rsidP="00962163">
            <w:pPr>
              <w:ind w:left="160" w:hangingChars="80" w:hanging="16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※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計畫申請書僅需填寫「主題」欄，學習成果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反白處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待繳交成果報告時一併填寫。</w:t>
            </w:r>
            <w:proofErr w:type="gramStart"/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週</w:t>
            </w:r>
            <w:proofErr w:type="gramEnd"/>
            <w:r w:rsidR="002D3E94"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次主題於計畫執行期間可依授課內容逕行調整。</w:t>
            </w:r>
          </w:p>
        </w:tc>
      </w:tr>
    </w:tbl>
    <w:p w:rsidR="002D3E94" w:rsidRPr="002D3E94" w:rsidRDefault="002D3E94" w:rsidP="002D3E94">
      <w:pPr>
        <w:rPr>
          <w:rFonts w:ascii="Times New Roman" w:eastAsia="標楷體" w:hAnsi="Times New Roman" w:cs="Times New Roman"/>
          <w:b/>
          <w:kern w:val="0"/>
          <w:sz w:val="28"/>
          <w:szCs w:val="28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2D3E94">
      <w:pPr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:rsidR="002D3E94" w:rsidRPr="002D3E94" w:rsidRDefault="002D3E94" w:rsidP="00D81FBA">
      <w:pPr>
        <w:numPr>
          <w:ilvl w:val="3"/>
          <w:numId w:val="32"/>
        </w:numPr>
        <w:ind w:left="1985" w:hanging="284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課程所規劃之整體評量指標及準則描述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29"/>
        <w:gridCol w:w="6507"/>
      </w:tblGrid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評量指標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可以系核心能力當成指標或教師自由發展評量指標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指標準則描述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若以系核心能力作為指標者不需填寫本欄位</w:t>
            </w:r>
            <w:r w:rsidRPr="002D3E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1/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評量指標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系核心能力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2/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評量指標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c>
          <w:tcPr>
            <w:tcW w:w="3936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52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2D3E94" w:rsidRPr="002D3E94" w:rsidRDefault="002D3E94" w:rsidP="002D3E94">
      <w:pPr>
        <w:rPr>
          <w:rFonts w:ascii="Times New Roman" w:eastAsia="標楷體" w:hAnsi="Times New Roman" w:cs="Times New Roman"/>
          <w:b/>
          <w:kern w:val="0"/>
          <w:sz w:val="28"/>
          <w:szCs w:val="28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D81FBA">
      <w:pPr>
        <w:numPr>
          <w:ilvl w:val="3"/>
          <w:numId w:val="32"/>
        </w:numPr>
        <w:ind w:hanging="31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lastRenderedPageBreak/>
        <w:t>課程評量尺</w:t>
      </w:r>
      <w:proofErr w:type="gramStart"/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規</w:t>
      </w:r>
      <w:proofErr w:type="gramEnd"/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量表</w:t>
      </w:r>
    </w:p>
    <w:tbl>
      <w:tblPr>
        <w:tblW w:w="15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704"/>
        <w:gridCol w:w="3933"/>
        <w:gridCol w:w="142"/>
        <w:gridCol w:w="3792"/>
        <w:gridCol w:w="3793"/>
      </w:tblGrid>
      <w:tr w:rsidR="002D3E94" w:rsidRPr="002D3E94" w:rsidTr="00D81FBA">
        <w:trPr>
          <w:trHeight w:val="670"/>
        </w:trPr>
        <w:tc>
          <w:tcPr>
            <w:tcW w:w="77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2D3E94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課程名稱：</w:t>
            </w:r>
          </w:p>
        </w:tc>
        <w:tc>
          <w:tcPr>
            <w:tcW w:w="77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</w:p>
        </w:tc>
      </w:tr>
      <w:tr w:rsidR="002D3E94" w:rsidRPr="002D3E94" w:rsidTr="00D81FBA">
        <w:trPr>
          <w:trHeight w:val="670"/>
        </w:trPr>
        <w:tc>
          <w:tcPr>
            <w:tcW w:w="30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評量指標</w:t>
            </w:r>
          </w:p>
        </w:tc>
        <w:tc>
          <w:tcPr>
            <w:tcW w:w="70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配分</w:t>
            </w:r>
          </w:p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(%)</w:t>
            </w:r>
          </w:p>
        </w:tc>
        <w:tc>
          <w:tcPr>
            <w:tcW w:w="1166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程度</w:t>
            </w:r>
          </w:p>
        </w:tc>
      </w:tr>
      <w:tr w:rsidR="002D3E94" w:rsidRPr="002D3E94" w:rsidTr="00D81FBA">
        <w:trPr>
          <w:trHeight w:val="566"/>
        </w:trPr>
        <w:tc>
          <w:tcPr>
            <w:tcW w:w="309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</w:p>
        </w:tc>
        <w:tc>
          <w:tcPr>
            <w:tcW w:w="40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優</w:t>
            </w:r>
          </w:p>
        </w:tc>
        <w:tc>
          <w:tcPr>
            <w:tcW w:w="37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可</w:t>
            </w:r>
          </w:p>
        </w:tc>
        <w:tc>
          <w:tcPr>
            <w:tcW w:w="3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待改進</w:t>
            </w:r>
          </w:p>
        </w:tc>
      </w:tr>
      <w:tr w:rsidR="002D3E94" w:rsidRPr="002D3E94" w:rsidTr="00D81FBA">
        <w:trPr>
          <w:trHeight w:val="850"/>
        </w:trPr>
        <w:tc>
          <w:tcPr>
            <w:tcW w:w="309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溝通表達能力</w:t>
            </w:r>
          </w:p>
        </w:tc>
        <w:tc>
          <w:tcPr>
            <w:tcW w:w="704" w:type="dxa"/>
            <w:shd w:val="clear" w:color="auto" w:fill="auto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4075" w:type="dxa"/>
            <w:gridSpan w:val="2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清楚說明報告內容與要點，內容完整並具邏輯性</w:t>
            </w:r>
            <w:r w:rsidR="00E813B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  <w:tc>
          <w:tcPr>
            <w:tcW w:w="3792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報告內容要點</w:t>
            </w:r>
            <w:proofErr w:type="gramStart"/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清晰，</w:t>
            </w:r>
            <w:proofErr w:type="gramEnd"/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但有疏漏。內容尚稱完整與邏輯性。</w:t>
            </w:r>
          </w:p>
        </w:tc>
        <w:tc>
          <w:tcPr>
            <w:tcW w:w="3793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報告內容與要點模糊，內容不完整，邏輯性待加強。</w:t>
            </w:r>
          </w:p>
        </w:tc>
      </w:tr>
      <w:tr w:rsidR="002D3E94" w:rsidRPr="002D3E94" w:rsidTr="00D81FBA">
        <w:tc>
          <w:tcPr>
            <w:tcW w:w="309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指標2</w:t>
            </w:r>
          </w:p>
        </w:tc>
        <w:tc>
          <w:tcPr>
            <w:tcW w:w="704" w:type="dxa"/>
            <w:shd w:val="clear" w:color="auto" w:fill="auto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c>
          <w:tcPr>
            <w:tcW w:w="3090" w:type="dxa"/>
            <w:shd w:val="clear" w:color="auto" w:fill="FFFFFF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指標3</w:t>
            </w:r>
          </w:p>
        </w:tc>
        <w:tc>
          <w:tcPr>
            <w:tcW w:w="704" w:type="dxa"/>
            <w:shd w:val="clear" w:color="auto" w:fill="auto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指標4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c>
          <w:tcPr>
            <w:tcW w:w="30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指標5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c>
          <w:tcPr>
            <w:tcW w:w="15454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D3E94" w:rsidRPr="002D3E94" w:rsidRDefault="002D3E94" w:rsidP="002D3E94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2D3E9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※評量指標、配分可依需求自行規劃，程度分為三級距「優、可、待改進」或五級距「優、佳、好、普通、劣</w:t>
            </w:r>
            <w:bookmarkStart w:id="0" w:name="_GoBack"/>
            <w:bookmarkEnd w:id="0"/>
            <w:r w:rsidRPr="002D3E94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」。</w:t>
            </w:r>
          </w:p>
        </w:tc>
      </w:tr>
    </w:tbl>
    <w:p w:rsidR="002D3E94" w:rsidRPr="002D3E94" w:rsidRDefault="002D3E94" w:rsidP="002D3E94">
      <w:pPr>
        <w:numPr>
          <w:ilvl w:val="2"/>
          <w:numId w:val="32"/>
        </w:numPr>
        <w:rPr>
          <w:rFonts w:ascii="標楷體" w:eastAsia="標楷體" w:hAnsi="標楷體" w:cs="Times New Roman"/>
          <w:kern w:val="0"/>
          <w:sz w:val="28"/>
          <w:szCs w:val="28"/>
        </w:rPr>
        <w:sectPr w:rsidR="002D3E94" w:rsidRPr="002D3E94" w:rsidSect="00D81FBA">
          <w:pgSz w:w="16838" w:h="11906" w:orient="landscape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D81FBA">
      <w:pPr>
        <w:numPr>
          <w:ilvl w:val="3"/>
          <w:numId w:val="32"/>
        </w:numPr>
        <w:ind w:hanging="31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lastRenderedPageBreak/>
        <w:t>個別評量項目成績評量表</w:t>
      </w:r>
    </w:p>
    <w:tbl>
      <w:tblPr>
        <w:tblW w:w="9361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1276"/>
        <w:gridCol w:w="1275"/>
        <w:gridCol w:w="1276"/>
        <w:gridCol w:w="1276"/>
        <w:gridCol w:w="1276"/>
        <w:gridCol w:w="889"/>
      </w:tblGrid>
      <w:tr w:rsidR="002D3E94" w:rsidRPr="002D3E94" w:rsidTr="00D81FBA">
        <w:trPr>
          <w:trHeight w:val="447"/>
        </w:trPr>
        <w:tc>
          <w:tcPr>
            <w:tcW w:w="936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學年度第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</w:t>
            </w:r>
            <w:proofErr w:type="gramStart"/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學期總整課程</w:t>
            </w:r>
            <w:proofErr w:type="gramEnd"/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學生學習成效評量規畫</w:t>
            </w:r>
          </w:p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課程名稱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期中報告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評量項目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  <w:r w:rsidRPr="002D3E9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量表</w:t>
            </w:r>
          </w:p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學號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溝通表達能力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指標二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指標三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指標四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指標可自行增刪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項目成績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備註</w:t>
            </w: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90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70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2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2D3E94" w:rsidRPr="002D3E94" w:rsidTr="00D81FBA">
        <w:trPr>
          <w:trHeight w:val="447"/>
        </w:trPr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平均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</w:tbl>
    <w:p w:rsidR="002D3E94" w:rsidRPr="002D3E94" w:rsidRDefault="002D3E94" w:rsidP="002D3E94">
      <w:pPr>
        <w:ind w:leftChars="213" w:left="3063" w:hangingChars="1276" w:hanging="2552"/>
        <w:rPr>
          <w:rFonts w:ascii="標楷體" w:eastAsia="標楷體" w:hAnsi="標楷體" w:cs="Times New Roman"/>
          <w:kern w:val="0"/>
          <w:sz w:val="20"/>
          <w:szCs w:val="20"/>
        </w:rPr>
      </w:pPr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※指標成績=原始成績*配分(%)，配分比需與頁8評量尺</w:t>
      </w:r>
      <w:proofErr w:type="gramStart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規</w:t>
      </w:r>
      <w:proofErr w:type="gramEnd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量表一致。</w:t>
      </w:r>
    </w:p>
    <w:p w:rsidR="002D3E94" w:rsidRPr="002D3E94" w:rsidRDefault="002D3E94" w:rsidP="002D3E94">
      <w:pPr>
        <w:ind w:leftChars="213" w:left="3063" w:hangingChars="1276" w:hanging="2552"/>
        <w:rPr>
          <w:rFonts w:ascii="標楷體" w:eastAsia="標楷體" w:hAnsi="標楷體" w:cs="Times New Roman"/>
          <w:kern w:val="0"/>
          <w:sz w:val="20"/>
          <w:szCs w:val="20"/>
        </w:rPr>
      </w:pPr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※各評量項目皆須完成一份評量</w:t>
      </w:r>
      <w:proofErr w:type="gramStart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量</w:t>
      </w:r>
      <w:proofErr w:type="gramEnd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表，本表於期末繳交成果報告時一併繳交。</w:t>
      </w:r>
    </w:p>
    <w:p w:rsidR="002D3E94" w:rsidRPr="002D3E94" w:rsidRDefault="002D3E94" w:rsidP="002D3E94">
      <w:pPr>
        <w:ind w:left="1729"/>
        <w:rPr>
          <w:rFonts w:ascii="標楷體" w:eastAsia="標楷體" w:hAnsi="標楷體" w:cs="Times New Roman"/>
          <w:b/>
          <w:kern w:val="0"/>
          <w:sz w:val="28"/>
          <w:szCs w:val="28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D81FBA">
      <w:pPr>
        <w:numPr>
          <w:ilvl w:val="3"/>
          <w:numId w:val="32"/>
        </w:numPr>
        <w:ind w:hanging="31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lastRenderedPageBreak/>
        <w:t>評量總表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68"/>
        <w:gridCol w:w="1417"/>
        <w:gridCol w:w="851"/>
        <w:gridCol w:w="1417"/>
        <w:gridCol w:w="851"/>
        <w:gridCol w:w="1417"/>
        <w:gridCol w:w="851"/>
        <w:gridCol w:w="1417"/>
        <w:gridCol w:w="935"/>
      </w:tblGrid>
      <w:tr w:rsidR="002D3E94" w:rsidRPr="002D3E94" w:rsidTr="00D81FBA">
        <w:tc>
          <w:tcPr>
            <w:tcW w:w="10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proofErr w:type="gramStart"/>
            <w:r w:rsidRPr="002D3E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學年度第</w:t>
            </w:r>
            <w:proofErr w:type="gramEnd"/>
            <w:r w:rsidRPr="002D3E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D3E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學期總整課程</w:t>
            </w:r>
            <w:proofErr w:type="gramEnd"/>
            <w:r w:rsidRPr="002D3E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學生學習成效評量規畫</w:t>
            </w:r>
          </w:p>
        </w:tc>
      </w:tr>
      <w:tr w:rsidR="002D3E94" w:rsidRPr="002D3E94" w:rsidTr="00D81FBA">
        <w:trPr>
          <w:trHeight w:val="656"/>
        </w:trPr>
        <w:tc>
          <w:tcPr>
            <w:tcW w:w="10682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D3E94" w:rsidRPr="002D3E94" w:rsidRDefault="002D3E94" w:rsidP="002D3E9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2D3E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(課程名稱)評量總表</w:t>
            </w:r>
          </w:p>
        </w:tc>
      </w:tr>
      <w:tr w:rsidR="002D3E94" w:rsidRPr="002D3E94" w:rsidTr="00D81FBA">
        <w:trPr>
          <w:trHeight w:val="204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學號</w:t>
            </w:r>
          </w:p>
        </w:tc>
        <w:tc>
          <w:tcPr>
            <w:tcW w:w="2185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期中報告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評量項目二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評量項目三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評量項目四</w:t>
            </w:r>
          </w:p>
        </w:tc>
        <w:tc>
          <w:tcPr>
            <w:tcW w:w="9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總分</w:t>
            </w:r>
          </w:p>
        </w:tc>
      </w:tr>
      <w:tr w:rsidR="002D3E94" w:rsidRPr="002D3E94" w:rsidTr="00D81FBA">
        <w:trPr>
          <w:trHeight w:val="358"/>
        </w:trPr>
        <w:tc>
          <w:tcPr>
            <w:tcW w:w="75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得分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配分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D3E94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%)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得分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配分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D3E94">
              <w:rPr>
                <w:rFonts w:ascii="標楷體" w:eastAsia="標楷體" w:hAnsi="標楷體" w:cs="Times New Roman" w:hint="eastAsia"/>
                <w:szCs w:val="24"/>
              </w:rPr>
              <w:t>15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%)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得分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配分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D3E94">
              <w:rPr>
                <w:rFonts w:ascii="標楷體" w:eastAsia="標楷體" w:hAnsi="標楷體" w:cs="Times New Roman" w:hint="eastAsia"/>
                <w:szCs w:val="24"/>
              </w:rPr>
              <w:t>30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%)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得分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配分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2D3E94">
              <w:rPr>
                <w:rFonts w:ascii="標楷體" w:eastAsia="標楷體" w:hAnsi="標楷體" w:cs="Times New Roman" w:hint="eastAsia"/>
                <w:szCs w:val="24"/>
              </w:rPr>
              <w:t>35</w:t>
            </w: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%)</w:t>
            </w:r>
          </w:p>
        </w:tc>
        <w:tc>
          <w:tcPr>
            <w:tcW w:w="9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001</w:t>
            </w: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90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7.5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80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70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24.5</w:t>
            </w: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74</w:t>
            </w: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002</w:t>
            </w: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70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68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E94" w:rsidRPr="002D3E94" w:rsidTr="00D81FBA">
        <w:trPr>
          <w:trHeight w:val="425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平均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3E94" w:rsidRPr="002D3E94" w:rsidRDefault="002D3E94" w:rsidP="002D3E94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Cs w:val="24"/>
              </w:rPr>
              <w:t>------</w:t>
            </w:r>
          </w:p>
        </w:tc>
      </w:tr>
    </w:tbl>
    <w:p w:rsidR="002D3E94" w:rsidRPr="002D3E94" w:rsidRDefault="002D3E94" w:rsidP="002D3E94">
      <w:pPr>
        <w:ind w:left="113"/>
        <w:rPr>
          <w:rFonts w:ascii="標楷體" w:eastAsia="標楷體" w:hAnsi="標楷體" w:cs="Times New Roman"/>
          <w:kern w:val="0"/>
          <w:sz w:val="20"/>
          <w:szCs w:val="20"/>
        </w:rPr>
      </w:pPr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※評量總表將於繳交成果報告時一併繳交。</w:t>
      </w:r>
    </w:p>
    <w:p w:rsidR="002D3E94" w:rsidRPr="002D3E94" w:rsidRDefault="002D3E94" w:rsidP="002D3E94">
      <w:pPr>
        <w:ind w:left="113"/>
        <w:rPr>
          <w:rFonts w:ascii="標楷體" w:eastAsia="標楷體" w:hAnsi="標楷體" w:cs="Times New Roman"/>
          <w:kern w:val="0"/>
          <w:sz w:val="20"/>
          <w:szCs w:val="20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※評量項目欄位得自行增刪，各評量項目之配</w:t>
      </w:r>
      <w:proofErr w:type="gramStart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分按課程規</w:t>
      </w:r>
      <w:proofErr w:type="gramEnd"/>
      <w:r w:rsidRPr="002D3E94">
        <w:rPr>
          <w:rFonts w:ascii="標楷體" w:eastAsia="標楷體" w:hAnsi="標楷體" w:cs="Times New Roman" w:hint="eastAsia"/>
          <w:kern w:val="0"/>
          <w:sz w:val="20"/>
          <w:szCs w:val="20"/>
        </w:rPr>
        <w:t>畫之方式為之。</w:t>
      </w:r>
    </w:p>
    <w:p w:rsidR="002D3E94" w:rsidRPr="002D3E94" w:rsidRDefault="002D3E94" w:rsidP="00D81FBA">
      <w:pPr>
        <w:numPr>
          <w:ilvl w:val="3"/>
          <w:numId w:val="32"/>
        </w:numPr>
        <w:ind w:left="1985" w:hanging="284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lastRenderedPageBreak/>
        <w:t>評估人員參與規劃</w:t>
      </w:r>
    </w:p>
    <w:p w:rsidR="002D3E94" w:rsidRPr="002D3E94" w:rsidRDefault="002D3E94" w:rsidP="002D3E94">
      <w:pPr>
        <w:ind w:firstLineChars="708" w:firstLine="1982"/>
        <w:rPr>
          <w:rFonts w:ascii="標楷體" w:eastAsia="標楷體" w:hAnsi="標楷體" w:cs="Times New Roman"/>
          <w:kern w:val="0"/>
          <w:sz w:val="28"/>
          <w:szCs w:val="28"/>
        </w:rPr>
      </w:pPr>
      <w:r w:rsidRPr="002D3E94">
        <w:rPr>
          <w:rFonts w:ascii="標楷體" w:eastAsia="標楷體" w:hAnsi="標楷體" w:cs="Times New Roman" w:hint="eastAsia"/>
          <w:kern w:val="0"/>
          <w:sz w:val="28"/>
          <w:szCs w:val="28"/>
        </w:rPr>
        <w:t>含外部人員參與評估規劃。</w:t>
      </w:r>
    </w:p>
    <w:p w:rsidR="002D3E94" w:rsidRPr="002D3E94" w:rsidRDefault="002D3E94" w:rsidP="00D81FBA">
      <w:pPr>
        <w:numPr>
          <w:ilvl w:val="3"/>
          <w:numId w:val="32"/>
        </w:numPr>
        <w:ind w:left="1985" w:hanging="284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proofErr w:type="gramStart"/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總整課程</w:t>
      </w:r>
      <w:proofErr w:type="gramEnd"/>
      <w:r w:rsidRPr="002D3E94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效益</w:t>
      </w:r>
      <w:r w:rsidRPr="002D3E94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：</w:t>
      </w:r>
      <w:r w:rsidRPr="002D3E94">
        <w:rPr>
          <w:rFonts w:ascii="標楷體" w:eastAsia="標楷體" w:hAnsi="標楷體" w:cs="Times New Roman" w:hint="eastAsia"/>
          <w:kern w:val="0"/>
          <w:sz w:val="28"/>
          <w:szCs w:val="28"/>
        </w:rPr>
        <w:t>說明該課程如何達到「最後一年經驗」的各項功能</w:t>
      </w:r>
    </w:p>
    <w:p w:rsidR="002D3E94" w:rsidRPr="002D3E94" w:rsidRDefault="002D3E94" w:rsidP="002D3E94">
      <w:pPr>
        <w:pStyle w:val="a7"/>
        <w:numPr>
          <w:ilvl w:val="4"/>
          <w:numId w:val="41"/>
        </w:numPr>
        <w:ind w:leftChars="0" w:left="2268" w:hanging="567"/>
        <w:rPr>
          <w:rFonts w:ascii="標楷體" w:eastAsia="標楷體" w:hAnsi="標楷體"/>
          <w:sz w:val="28"/>
          <w:szCs w:val="28"/>
        </w:rPr>
      </w:pPr>
      <w:r w:rsidRPr="002D3E94">
        <w:rPr>
          <w:rFonts w:ascii="標楷體" w:eastAsia="標楷體" w:hAnsi="標楷體" w:hint="eastAsia"/>
          <w:sz w:val="28"/>
          <w:szCs w:val="28"/>
        </w:rPr>
        <w:t>促使學生整合大學所學</w:t>
      </w:r>
      <w:r w:rsidR="00157D50">
        <w:rPr>
          <w:rFonts w:ascii="標楷體" w:eastAsia="標楷體" w:hAnsi="標楷體" w:hint="eastAsia"/>
          <w:sz w:val="28"/>
          <w:szCs w:val="28"/>
        </w:rPr>
        <w:t>。</w:t>
      </w:r>
    </w:p>
    <w:p w:rsidR="002D3E94" w:rsidRPr="002D3E94" w:rsidRDefault="002D3E94" w:rsidP="002D3E94">
      <w:pPr>
        <w:pStyle w:val="a7"/>
        <w:numPr>
          <w:ilvl w:val="4"/>
          <w:numId w:val="41"/>
        </w:numPr>
        <w:ind w:leftChars="0" w:left="2268" w:hanging="567"/>
        <w:rPr>
          <w:rFonts w:ascii="標楷體" w:eastAsia="標楷體" w:hAnsi="標楷體"/>
          <w:sz w:val="28"/>
          <w:szCs w:val="28"/>
        </w:rPr>
      </w:pPr>
      <w:r w:rsidRPr="002D3E94">
        <w:rPr>
          <w:rFonts w:ascii="標楷體" w:eastAsia="標楷體" w:hAnsi="標楷體" w:hint="eastAsia"/>
          <w:sz w:val="28"/>
          <w:szCs w:val="28"/>
        </w:rPr>
        <w:t>為大學經驗畫下句點</w:t>
      </w:r>
      <w:r w:rsidR="00157D50">
        <w:rPr>
          <w:rFonts w:ascii="標楷體" w:eastAsia="標楷體" w:hAnsi="標楷體" w:hint="eastAsia"/>
          <w:sz w:val="28"/>
          <w:szCs w:val="28"/>
        </w:rPr>
        <w:t>。</w:t>
      </w:r>
    </w:p>
    <w:p w:rsidR="002D3E94" w:rsidRPr="002D3E94" w:rsidRDefault="002D3E94" w:rsidP="002D3E94">
      <w:pPr>
        <w:pStyle w:val="a7"/>
        <w:numPr>
          <w:ilvl w:val="4"/>
          <w:numId w:val="41"/>
        </w:numPr>
        <w:ind w:leftChars="0" w:left="2268" w:hanging="567"/>
        <w:rPr>
          <w:rFonts w:ascii="標楷體" w:eastAsia="標楷體" w:hAnsi="標楷體"/>
          <w:sz w:val="28"/>
          <w:szCs w:val="28"/>
        </w:rPr>
      </w:pPr>
      <w:r w:rsidRPr="002D3E94">
        <w:rPr>
          <w:rFonts w:ascii="標楷體" w:eastAsia="標楷體" w:hAnsi="標楷體" w:hint="eastAsia"/>
          <w:sz w:val="28"/>
          <w:szCs w:val="28"/>
        </w:rPr>
        <w:t>讓學生反省思考大學</w:t>
      </w:r>
      <w:proofErr w:type="gramStart"/>
      <w:r w:rsidRPr="002D3E94">
        <w:rPr>
          <w:rFonts w:ascii="標楷體" w:eastAsia="標楷體" w:hAnsi="標楷體" w:hint="eastAsia"/>
          <w:sz w:val="28"/>
          <w:szCs w:val="28"/>
        </w:rPr>
        <w:t>學</w:t>
      </w:r>
      <w:proofErr w:type="gramEnd"/>
      <w:r w:rsidRPr="002D3E94">
        <w:rPr>
          <w:rFonts w:ascii="標楷體" w:eastAsia="標楷體" w:hAnsi="標楷體" w:hint="eastAsia"/>
          <w:sz w:val="28"/>
          <w:szCs w:val="28"/>
        </w:rPr>
        <w:t>到了什麼？還有哪些不足？</w:t>
      </w:r>
    </w:p>
    <w:p w:rsidR="002D3E94" w:rsidRPr="002D3E94" w:rsidRDefault="002D3E94" w:rsidP="002D3E94">
      <w:pPr>
        <w:pStyle w:val="a7"/>
        <w:numPr>
          <w:ilvl w:val="4"/>
          <w:numId w:val="41"/>
        </w:numPr>
        <w:ind w:leftChars="0" w:left="2268" w:hanging="567"/>
        <w:rPr>
          <w:rFonts w:ascii="標楷體" w:eastAsia="標楷體" w:hAnsi="標楷體"/>
          <w:sz w:val="28"/>
          <w:szCs w:val="28"/>
        </w:rPr>
      </w:pPr>
      <w:r w:rsidRPr="002D3E94">
        <w:rPr>
          <w:rFonts w:ascii="標楷體" w:eastAsia="標楷體" w:hAnsi="標楷體" w:hint="eastAsia"/>
          <w:sz w:val="28"/>
          <w:szCs w:val="28"/>
        </w:rPr>
        <w:t>協助學生連結大學經驗及畢業後生涯(包含職場生涯與研究生涯)</w:t>
      </w:r>
      <w:r w:rsidR="00157D50">
        <w:rPr>
          <w:rFonts w:ascii="標楷體" w:eastAsia="標楷體" w:hAnsi="標楷體" w:hint="eastAsia"/>
          <w:sz w:val="28"/>
          <w:szCs w:val="28"/>
        </w:rPr>
        <w:t>。</w:t>
      </w:r>
    </w:p>
    <w:p w:rsidR="002D3E94" w:rsidRPr="002D3E94" w:rsidRDefault="002D3E94" w:rsidP="002D3E94">
      <w:pPr>
        <w:rPr>
          <w:rFonts w:ascii="Times New Roman" w:eastAsia="標楷體" w:hAnsi="Times New Roman" w:cs="Times New Roman"/>
          <w:kern w:val="0"/>
          <w:sz w:val="32"/>
          <w:szCs w:val="20"/>
        </w:rPr>
        <w:sectPr w:rsidR="002D3E94" w:rsidRPr="002D3E94" w:rsidSect="00D81FBA">
          <w:pgSz w:w="11906" w:h="16838"/>
          <w:pgMar w:top="720" w:right="720" w:bottom="720" w:left="720" w:header="851" w:footer="567" w:gutter="0"/>
          <w:cols w:space="425"/>
          <w:docGrid w:type="lines" w:linePitch="360"/>
        </w:sectPr>
      </w:pPr>
    </w:p>
    <w:p w:rsidR="002D3E94" w:rsidRPr="002D3E94" w:rsidRDefault="002D3E94" w:rsidP="002D3E94">
      <w:pPr>
        <w:ind w:left="567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r w:rsidRPr="002D3E94">
        <w:rPr>
          <w:rFonts w:ascii="Times New Roman" w:eastAsia="標楷體" w:hAnsi="Times New Roman" w:cs="Times New Roman" w:hint="eastAsia"/>
          <w:noProof/>
          <w:kern w:val="0"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8255</wp:posOffset>
                </wp:positionV>
                <wp:extent cx="681355" cy="370840"/>
                <wp:effectExtent l="6350" t="8255" r="7620" b="1143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BA" w:rsidRPr="00541245" w:rsidRDefault="00D81FBA" w:rsidP="002D3E94">
                            <w:pPr>
                              <w:rPr>
                                <w:szCs w:val="24"/>
                              </w:rPr>
                            </w:pPr>
                            <w:r w:rsidRPr="00541245">
                              <w:rPr>
                                <w:rFonts w:hint="eastAsia"/>
                                <w:szCs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463.25pt;margin-top:.65pt;width:53.65pt;height: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">
                <v:textbox>
                  <w:txbxContent>
                    <w:p w:rsidR="00D81FBA" w:rsidRPr="00541245" w:rsidRDefault="00D81FBA" w:rsidP="002D3E94">
                      <w:pPr>
                        <w:rPr>
                          <w:szCs w:val="24"/>
                        </w:rPr>
                      </w:pPr>
                      <w:r w:rsidRPr="00541245">
                        <w:rPr>
                          <w:rFonts w:hint="eastAsia"/>
                          <w:szCs w:val="24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2D3E94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經費概算表</w:t>
      </w:r>
    </w:p>
    <w:tbl>
      <w:tblPr>
        <w:tblW w:w="933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7"/>
        <w:gridCol w:w="922"/>
        <w:gridCol w:w="960"/>
        <w:gridCol w:w="1533"/>
        <w:gridCol w:w="3609"/>
      </w:tblGrid>
      <w:tr w:rsidR="002D3E94" w:rsidRPr="002D3E94" w:rsidTr="00D81FBA">
        <w:trPr>
          <w:trHeight w:val="330"/>
          <w:jc w:val="center"/>
        </w:trPr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2D3E94">
              <w:rPr>
                <w:rFonts w:ascii="Calibri" w:eastAsia="標楷體" w:hAnsi="標楷體" w:cs="Times New Roman" w:hint="eastAsia"/>
                <w:sz w:val="28"/>
                <w:szCs w:val="28"/>
              </w:rPr>
              <w:t>經費項目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2D3E94">
              <w:rPr>
                <w:rFonts w:ascii="Calibri" w:eastAsia="標楷體" w:hAnsi="標楷體" w:cs="Times New Roman" w:hint="eastAsia"/>
                <w:sz w:val="28"/>
                <w:szCs w:val="28"/>
              </w:rPr>
              <w:t>單價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2D3E94">
              <w:rPr>
                <w:rFonts w:ascii="Calibri" w:eastAsia="標楷體" w:hAnsi="標楷體" w:cs="Times New Roman" w:hint="eastAsia"/>
                <w:sz w:val="28"/>
                <w:szCs w:val="28"/>
              </w:rPr>
              <w:t>數量</w:t>
            </w:r>
          </w:p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2D3E94">
              <w:rPr>
                <w:rFonts w:ascii="Calibri" w:eastAsia="標楷體" w:hAnsi="標楷體" w:cs="Times New Roman" w:hint="eastAsia"/>
                <w:sz w:val="28"/>
                <w:szCs w:val="28"/>
              </w:rPr>
              <w:t>合計</w:t>
            </w:r>
          </w:p>
        </w:tc>
        <w:tc>
          <w:tcPr>
            <w:tcW w:w="3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2D3E94">
              <w:rPr>
                <w:rFonts w:ascii="Calibri" w:eastAsia="標楷體" w:hAnsi="標楷體" w:cs="Times New Roman" w:hint="eastAsia"/>
                <w:sz w:val="28"/>
                <w:szCs w:val="28"/>
              </w:rPr>
              <w:t>說明</w:t>
            </w:r>
          </w:p>
        </w:tc>
      </w:tr>
      <w:tr w:rsidR="002D3E94" w:rsidRPr="002D3E94" w:rsidTr="00D81FBA">
        <w:trPr>
          <w:trHeight w:val="375"/>
          <w:jc w:val="center"/>
        </w:trPr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400" w:lineRule="exact"/>
              <w:ind w:rightChars="-184" w:right="-442"/>
              <w:jc w:val="both"/>
              <w:rPr>
                <w:rFonts w:ascii="Calibri" w:eastAsia="標楷體" w:hAnsi="Calibri" w:cs="Times New Roman"/>
                <w:color w:val="999999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rPr>
          <w:trHeight w:val="195"/>
          <w:jc w:val="center"/>
        </w:trPr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23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E94" w:rsidRPr="002D3E94" w:rsidRDefault="002D3E94" w:rsidP="002D3E9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D3E94" w:rsidRPr="002D3E94" w:rsidRDefault="002D3E94" w:rsidP="002D3E9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D3E94" w:rsidRPr="002D3E94" w:rsidTr="00D81FBA">
        <w:trPr>
          <w:trHeight w:val="774"/>
          <w:jc w:val="center"/>
        </w:trPr>
        <w:tc>
          <w:tcPr>
            <w:tcW w:w="23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總計</w:t>
            </w:r>
          </w:p>
        </w:tc>
        <w:tc>
          <w:tcPr>
            <w:tcW w:w="7024" w:type="dxa"/>
            <w:gridSpan w:val="4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D3E94" w:rsidRPr="002D3E94" w:rsidRDefault="002D3E94" w:rsidP="002D3E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元</w:t>
            </w:r>
          </w:p>
        </w:tc>
      </w:tr>
    </w:tbl>
    <w:p w:rsidR="002D3E94" w:rsidRPr="002D3E94" w:rsidRDefault="00D81FBA" w:rsidP="002D3E94">
      <w:pPr>
        <w:jc w:val="center"/>
        <w:rPr>
          <w:rFonts w:ascii="標楷體" w:eastAsia="標楷體" w:hAnsi="標楷體" w:cs="Times New Roman"/>
          <w:kern w:val="0"/>
          <w:sz w:val="32"/>
          <w:szCs w:val="40"/>
        </w:rPr>
      </w:pPr>
      <w:r>
        <w:rPr>
          <w:rFonts w:ascii="標楷體" w:eastAsia="標楷體" w:hAnsi="標楷體" w:cs="Times New Roman" w:hint="eastAsia"/>
          <w:kern w:val="0"/>
          <w:sz w:val="32"/>
          <w:szCs w:val="40"/>
        </w:rPr>
        <w:t>經費核定參考表</w:t>
      </w:r>
    </w:p>
    <w:tbl>
      <w:tblPr>
        <w:tblW w:w="933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"/>
        <w:gridCol w:w="2612"/>
        <w:gridCol w:w="6102"/>
      </w:tblGrid>
      <w:tr w:rsidR="002D3E94" w:rsidRPr="002D3E94" w:rsidTr="00D81FBA">
        <w:trPr>
          <w:trHeight w:val="241"/>
          <w:jc w:val="center"/>
        </w:trPr>
        <w:tc>
          <w:tcPr>
            <w:tcW w:w="32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snapToGrid w:val="0"/>
              <w:spacing w:line="0" w:lineRule="atLeast"/>
              <w:jc w:val="center"/>
              <w:rPr>
                <w:rFonts w:ascii="Times New Roman" w:eastAsia="標楷體" w:hAnsi="標楷體" w:cs="Times New Roman"/>
                <w:bCs/>
                <w:spacing w:val="20"/>
              </w:rPr>
            </w:pPr>
            <w:r w:rsidRPr="002D3E94">
              <w:rPr>
                <w:rFonts w:ascii="Times New Roman" w:eastAsia="標楷體" w:hAnsi="標楷體" w:cs="Times New Roman" w:hint="eastAsia"/>
                <w:bCs/>
                <w:spacing w:val="20"/>
              </w:rPr>
              <w:t>經費項目</w:t>
            </w:r>
          </w:p>
        </w:tc>
        <w:tc>
          <w:tcPr>
            <w:tcW w:w="61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2D3E94" w:rsidRPr="002D3E94" w:rsidRDefault="002D3E94" w:rsidP="002D3E94">
            <w:pPr>
              <w:snapToGrid w:val="0"/>
              <w:spacing w:line="0" w:lineRule="atLeast"/>
              <w:jc w:val="center"/>
              <w:rPr>
                <w:rFonts w:ascii="Times New Roman" w:eastAsia="標楷體" w:hAnsi="標楷體" w:cs="Times New Roman"/>
                <w:bCs/>
                <w:spacing w:val="20"/>
              </w:rPr>
            </w:pPr>
            <w:r w:rsidRPr="002D3E94">
              <w:rPr>
                <w:rFonts w:ascii="Times New Roman" w:eastAsia="標楷體" w:hAnsi="標楷體" w:cs="Times New Roman" w:hint="eastAsia"/>
                <w:bCs/>
                <w:spacing w:val="20"/>
              </w:rPr>
              <w:t>說明</w:t>
            </w:r>
          </w:p>
        </w:tc>
      </w:tr>
      <w:tr w:rsidR="002D3E94" w:rsidRPr="002D3E94" w:rsidTr="00D81FBA">
        <w:trPr>
          <w:trHeight w:val="375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鐘點費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numPr>
                <w:ilvl w:val="0"/>
                <w:numId w:val="18"/>
              </w:numPr>
              <w:snapToGrid w:val="0"/>
              <w:spacing w:line="0" w:lineRule="atLeast"/>
              <w:ind w:leftChars="54" w:left="490" w:right="113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支付標準：校外人士</w:t>
            </w:r>
            <w:r w:rsidRPr="002D3E94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  <w:t>1,600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Pr="002D3E94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  <w:t>/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小時，校內人士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8</w:t>
            </w:r>
            <w:r w:rsidRPr="002D3E94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  <w:t>00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Pr="002D3E94"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  <w:t>/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小時。</w:t>
            </w:r>
          </w:p>
          <w:p w:rsidR="002D3E94" w:rsidRPr="002D3E94" w:rsidRDefault="002D3E94" w:rsidP="004642DD">
            <w:pPr>
              <w:numPr>
                <w:ilvl w:val="0"/>
                <w:numId w:val="18"/>
              </w:numPr>
              <w:snapToGrid w:val="0"/>
              <w:spacing w:line="0" w:lineRule="atLeast"/>
              <w:ind w:leftChars="54" w:left="490" w:right="113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須另編列鐘點費所得之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2%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補充保費。</w:t>
            </w:r>
          </w:p>
        </w:tc>
      </w:tr>
      <w:tr w:rsidR="002D3E94" w:rsidRPr="002D3E94" w:rsidTr="00D81FBA">
        <w:trPr>
          <w:trHeight w:val="195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工讀費</w:t>
            </w:r>
          </w:p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0"/>
                <w:szCs w:val="28"/>
              </w:rPr>
              <w:t>(須含勞保、勞退及補充保費)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numPr>
                <w:ilvl w:val="0"/>
                <w:numId w:val="19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</w:t>
            </w:r>
            <w:r w:rsidRPr="002D3E9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1</w:t>
            </w:r>
            <w:r w:rsidRPr="002D3E94">
              <w:rPr>
                <w:rFonts w:ascii="Times New Roman" w:eastAsia="標楷體" w:hAnsi="Times New Roman" w:cs="Times New Roman" w:hint="eastAsia"/>
                <w:kern w:val="0"/>
                <w:sz w:val="22"/>
                <w:szCs w:val="20"/>
              </w:rPr>
              <w:t>20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/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小時。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(</w:t>
            </w:r>
            <w:r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每月最高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薪資以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10,000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元為原則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)</w:t>
            </w:r>
          </w:p>
          <w:p w:rsidR="002D3E94" w:rsidRPr="002D3E94" w:rsidRDefault="002D3E94" w:rsidP="004642DD">
            <w:pPr>
              <w:numPr>
                <w:ilvl w:val="0"/>
                <w:numId w:val="19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已擔任國科會、教育部計畫之兼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任助理，</w:t>
            </w:r>
            <w:r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已申請且獲得教學助理，或於其他單位擔任工讀生者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不得另擔任本計畫臨時人員。</w:t>
            </w:r>
          </w:p>
          <w:p w:rsidR="002D3E94" w:rsidRPr="002D3E94" w:rsidRDefault="002D3E94" w:rsidP="004642DD">
            <w:pPr>
              <w:numPr>
                <w:ilvl w:val="0"/>
                <w:numId w:val="19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須另編列臨時人員勞保、勞退及工讀所得之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2%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補充保費。</w:t>
            </w:r>
          </w:p>
        </w:tc>
      </w:tr>
      <w:tr w:rsidR="002D3E94" w:rsidRPr="002D3E94" w:rsidTr="00D81FBA">
        <w:trPr>
          <w:trHeight w:val="195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誤餐費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snapToGrid w:val="0"/>
              <w:spacing w:line="0" w:lineRule="atLeast"/>
              <w:ind w:leftChars="54" w:left="141" w:right="113" w:hangingChars="5" w:hanging="11"/>
              <w:jc w:val="both"/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辦理活動或會議用餐點費</w:t>
            </w:r>
            <w:r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(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80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/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人、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120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/</w:t>
            </w:r>
            <w:proofErr w:type="gramStart"/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半天、</w:t>
            </w:r>
            <w:proofErr w:type="gramEnd"/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250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/</w:t>
            </w:r>
            <w:r w:rsidR="00D81FBA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天</w:t>
            </w:r>
            <w:r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)</w:t>
            </w: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國內差旅費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numPr>
                <w:ilvl w:val="0"/>
                <w:numId w:val="20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支付標準：核實報支。</w:t>
            </w:r>
          </w:p>
          <w:p w:rsidR="002D3E94" w:rsidRPr="002D3E94" w:rsidRDefault="002D3E94" w:rsidP="004642DD">
            <w:pPr>
              <w:numPr>
                <w:ilvl w:val="0"/>
                <w:numId w:val="20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限課程</w:t>
            </w:r>
            <w:proofErr w:type="gramStart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所需參訪</w:t>
            </w:r>
            <w:proofErr w:type="gramEnd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之交通費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(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含租車費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)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、參加相關研討會議所需交通</w:t>
            </w:r>
            <w:proofErr w:type="gramStart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費及講者</w:t>
            </w:r>
            <w:proofErr w:type="gramEnd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交通費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(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請附上相關資料及說明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/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證明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)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。</w:t>
            </w: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印刷、裝訂費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snapToGrid w:val="0"/>
              <w:spacing w:line="0" w:lineRule="atLeast"/>
              <w:ind w:leftChars="54" w:left="13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支付標準：核實報支。</w:t>
            </w: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稿費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numPr>
                <w:ilvl w:val="0"/>
                <w:numId w:val="17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支付標準：撰稿費</w:t>
            </w:r>
            <w:r w:rsidRPr="002D3E94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0"/>
              </w:rPr>
              <w:t>87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0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元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/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千字。</w:t>
            </w:r>
          </w:p>
          <w:p w:rsidR="002D3E94" w:rsidRPr="002D3E94" w:rsidRDefault="002D3E94" w:rsidP="004642DD">
            <w:pPr>
              <w:numPr>
                <w:ilvl w:val="0"/>
                <w:numId w:val="17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稿件內容以課程教材為限，</w:t>
            </w:r>
            <w:proofErr w:type="gramStart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另校內</w:t>
            </w:r>
            <w:proofErr w:type="gramEnd"/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人士不得支領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(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含授課教師、該課程教學助理、臨時人員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)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。</w:t>
            </w:r>
          </w:p>
          <w:p w:rsidR="002D3E94" w:rsidRPr="002D3E94" w:rsidRDefault="002D3E94" w:rsidP="004642DD">
            <w:pPr>
              <w:numPr>
                <w:ilvl w:val="0"/>
                <w:numId w:val="17"/>
              </w:numPr>
              <w:snapToGrid w:val="0"/>
              <w:spacing w:line="0" w:lineRule="atLeast"/>
              <w:ind w:leftChars="54" w:left="49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須另編列稿費所得之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2%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補充保費。</w:t>
            </w: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雜支</w:t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4642DD">
            <w:pPr>
              <w:numPr>
                <w:ilvl w:val="0"/>
                <w:numId w:val="21"/>
              </w:numPr>
              <w:snapToGrid w:val="0"/>
              <w:spacing w:line="0" w:lineRule="atLeast"/>
              <w:ind w:leftChars="54" w:left="402" w:hanging="272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支付標準：核實報支，含文具用品、紙張、郵資</w:t>
            </w:r>
            <w:r w:rsidRPr="002D3E94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0"/>
              </w:rPr>
              <w:t>…</w:t>
            </w: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等。</w:t>
            </w:r>
          </w:p>
          <w:p w:rsidR="002D3E94" w:rsidRPr="002D3E94" w:rsidRDefault="002D3E94" w:rsidP="004642DD">
            <w:pPr>
              <w:numPr>
                <w:ilvl w:val="0"/>
                <w:numId w:val="21"/>
              </w:numPr>
              <w:snapToGrid w:val="0"/>
              <w:spacing w:line="0" w:lineRule="atLeast"/>
              <w:ind w:leftChars="54" w:left="402" w:hanging="272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Times New Roman" w:cs="Times New Roman" w:hint="eastAsia"/>
                <w:kern w:val="0"/>
                <w:sz w:val="22"/>
                <w:szCs w:val="20"/>
              </w:rPr>
              <w:t>資訊設備如隨身碟、簡報筆，單價限</w:t>
            </w:r>
            <w:r w:rsidRPr="002D3E9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1999</w:t>
            </w:r>
            <w:r>
              <w:rPr>
                <w:rFonts w:ascii="Times New Roman" w:eastAsia="標楷體" w:hAnsi="Times New Roman" w:cs="Times New Roman" w:hint="eastAsia"/>
                <w:kern w:val="0"/>
                <w:sz w:val="22"/>
                <w:szCs w:val="20"/>
              </w:rPr>
              <w:t>元以下。</w:t>
            </w:r>
          </w:p>
        </w:tc>
      </w:tr>
      <w:tr w:rsidR="002D3E94" w:rsidRPr="002D3E94" w:rsidTr="002D3E94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D3E94">
              <w:rPr>
                <w:rFonts w:ascii="標楷體" w:eastAsia="標楷體" w:hAnsi="標楷體" w:cs="Times New Roman" w:hint="eastAsia"/>
                <w:sz w:val="28"/>
                <w:szCs w:val="28"/>
              </w:rPr>
              <w:t>教材費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0" w:lineRule="atLeast"/>
              <w:jc w:val="both"/>
              <w:rPr>
                <w:rFonts w:ascii="Times New Roman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2D3E94">
              <w:rPr>
                <w:rFonts w:ascii="Times New Roman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執行計畫內容於課程上使用之教材費或材料等相關費用。</w:t>
            </w:r>
          </w:p>
        </w:tc>
      </w:tr>
      <w:tr w:rsidR="002D3E94" w:rsidRPr="002D3E94" w:rsidTr="00D81FBA">
        <w:trPr>
          <w:trHeight w:val="330"/>
          <w:jc w:val="center"/>
        </w:trPr>
        <w:tc>
          <w:tcPr>
            <w:tcW w:w="6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D3E94" w:rsidRPr="002D3E94" w:rsidRDefault="002D3E94" w:rsidP="002D3E94">
            <w:pPr>
              <w:snapToGrid w:val="0"/>
              <w:spacing w:line="20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諮詢費</w:t>
            </w:r>
          </w:p>
        </w:tc>
        <w:tc>
          <w:tcPr>
            <w:tcW w:w="61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E94" w:rsidRPr="007C1206" w:rsidRDefault="007C1206" w:rsidP="004642DD">
            <w:pPr>
              <w:pStyle w:val="a7"/>
              <w:numPr>
                <w:ilvl w:val="6"/>
                <w:numId w:val="43"/>
              </w:numPr>
              <w:snapToGrid w:val="0"/>
              <w:spacing w:line="0" w:lineRule="atLeast"/>
              <w:ind w:leftChars="0" w:left="130" w:firstLine="0"/>
              <w:jc w:val="both"/>
              <w:rPr>
                <w:rFonts w:ascii="Times New Roman" w:eastAsia="標楷體" w:hAnsi="標楷體"/>
                <w:color w:val="000000"/>
                <w:sz w:val="22"/>
              </w:rPr>
            </w:pPr>
            <w:r w:rsidRPr="007C1206">
              <w:rPr>
                <w:rFonts w:ascii="Times New Roman" w:eastAsia="標楷體" w:hAnsi="標楷體" w:hint="eastAsia"/>
                <w:color w:val="000000"/>
                <w:sz w:val="22"/>
              </w:rPr>
              <w:t>校</w:t>
            </w:r>
            <w:r>
              <w:rPr>
                <w:rFonts w:ascii="Times New Roman" w:eastAsia="標楷體" w:hAnsi="標楷體" w:hint="eastAsia"/>
                <w:color w:val="000000"/>
                <w:sz w:val="22"/>
              </w:rPr>
              <w:t>內</w:t>
            </w:r>
            <w:r w:rsidRPr="007C1206">
              <w:rPr>
                <w:rFonts w:ascii="Times New Roman" w:eastAsia="標楷體" w:hAnsi="標楷體" w:hint="eastAsia"/>
                <w:color w:val="000000"/>
                <w:sz w:val="22"/>
              </w:rPr>
              <w:t>教師不得支領，須額外核支</w:t>
            </w:r>
            <w:r w:rsidRPr="007C1206">
              <w:rPr>
                <w:rFonts w:ascii="Times New Roman" w:eastAsia="標楷體" w:hAnsi="標楷體" w:hint="eastAsia"/>
                <w:color w:val="000000"/>
                <w:sz w:val="22"/>
              </w:rPr>
              <w:t>2%</w:t>
            </w:r>
            <w:r w:rsidRPr="007C1206">
              <w:rPr>
                <w:rFonts w:ascii="Times New Roman" w:eastAsia="標楷體" w:hAnsi="標楷體" w:hint="eastAsia"/>
                <w:color w:val="000000"/>
                <w:sz w:val="22"/>
              </w:rPr>
              <w:t>的補充保費。</w:t>
            </w:r>
          </w:p>
          <w:p w:rsidR="007C1206" w:rsidRPr="004642DD" w:rsidRDefault="007C1206" w:rsidP="004642DD">
            <w:pPr>
              <w:pStyle w:val="a7"/>
              <w:numPr>
                <w:ilvl w:val="0"/>
                <w:numId w:val="43"/>
              </w:numPr>
              <w:snapToGrid w:val="0"/>
              <w:spacing w:line="0" w:lineRule="atLeast"/>
              <w:ind w:leftChars="0" w:left="130" w:firstLine="0"/>
              <w:jc w:val="both"/>
              <w:rPr>
                <w:rFonts w:ascii="Times New Roman" w:eastAsia="標楷體" w:hAnsi="標楷體"/>
                <w:color w:val="000000"/>
                <w:sz w:val="22"/>
              </w:rPr>
            </w:pPr>
            <w:r w:rsidRPr="004642DD">
              <w:rPr>
                <w:rFonts w:ascii="Times New Roman" w:eastAsia="標楷體" w:hAnsi="標楷體" w:hint="eastAsia"/>
                <w:color w:val="000000"/>
                <w:sz w:val="22"/>
              </w:rPr>
              <w:t>核銷時請檢附書面回饋資料</w:t>
            </w:r>
            <w:r w:rsidRPr="004642DD">
              <w:rPr>
                <w:rFonts w:ascii="Times New Roman" w:eastAsia="標楷體" w:hAnsi="標楷體" w:hint="eastAsia"/>
                <w:color w:val="000000"/>
                <w:sz w:val="22"/>
              </w:rPr>
              <w:t>(</w:t>
            </w:r>
            <w:r w:rsidRPr="004642DD">
              <w:rPr>
                <w:rFonts w:ascii="Times New Roman" w:eastAsia="標楷體" w:hAnsi="標楷體" w:hint="eastAsia"/>
                <w:color w:val="000000"/>
                <w:sz w:val="22"/>
              </w:rPr>
              <w:t>支領者請簽名</w:t>
            </w:r>
            <w:r w:rsidRPr="004642DD">
              <w:rPr>
                <w:rFonts w:ascii="Times New Roman" w:eastAsia="標楷體" w:hAnsi="標楷體" w:hint="eastAsia"/>
                <w:color w:val="000000"/>
                <w:sz w:val="22"/>
              </w:rPr>
              <w:t>)</w:t>
            </w:r>
            <w:r w:rsidRPr="004642DD">
              <w:rPr>
                <w:rFonts w:ascii="Times New Roman" w:eastAsia="標楷體" w:hAnsi="標楷體" w:hint="eastAsia"/>
                <w:color w:val="000000"/>
                <w:sz w:val="22"/>
              </w:rPr>
              <w:t>。</w:t>
            </w:r>
          </w:p>
        </w:tc>
      </w:tr>
    </w:tbl>
    <w:p w:rsidR="00B42ADD" w:rsidRPr="00D81FBA" w:rsidRDefault="00D81FBA" w:rsidP="00D81FBA">
      <w:pPr>
        <w:ind w:firstLineChars="213" w:firstLine="426"/>
        <w:rPr>
          <w:rFonts w:ascii="標楷體" w:eastAsia="標楷體" w:hAnsi="標楷體"/>
          <w:sz w:val="20"/>
          <w:szCs w:val="20"/>
        </w:rPr>
      </w:pPr>
      <w:r w:rsidRPr="00D81FBA">
        <w:rPr>
          <w:rFonts w:ascii="標楷體" w:eastAsia="標楷體" w:hAnsi="標楷體" w:hint="eastAsia"/>
          <w:sz w:val="20"/>
          <w:szCs w:val="20"/>
        </w:rPr>
        <w:t>※經費項目可依課程需求增刪</w:t>
      </w:r>
    </w:p>
    <w:sectPr w:rsidR="00B42ADD" w:rsidRPr="00D81FBA" w:rsidSect="002D3E94">
      <w:pgSz w:w="11906" w:h="16838"/>
      <w:pgMar w:top="851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BA" w:rsidRDefault="00D81FBA" w:rsidP="00625D4A">
      <w:r>
        <w:separator/>
      </w:r>
    </w:p>
  </w:endnote>
  <w:endnote w:type="continuationSeparator" w:id="0">
    <w:p w:rsidR="00D81FBA" w:rsidRDefault="00D81FBA" w:rsidP="0062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BA" w:rsidRPr="008B2453" w:rsidRDefault="00D81FBA" w:rsidP="00D81FBA">
    <w:pPr>
      <w:pStyle w:val="a5"/>
      <w:tabs>
        <w:tab w:val="left" w:pos="5094"/>
        <w:tab w:val="center" w:pos="5233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8B2453">
      <w:rPr>
        <w:rFonts w:ascii="Times New Roman" w:hAnsi="Times New Roman"/>
      </w:rPr>
      <w:fldChar w:fldCharType="begin"/>
    </w:r>
    <w:r w:rsidRPr="008B2453">
      <w:rPr>
        <w:rFonts w:ascii="Times New Roman" w:hAnsi="Times New Roman"/>
      </w:rPr>
      <w:instrText>PAGE   \* MERGEFORMAT</w:instrText>
    </w:r>
    <w:r w:rsidRPr="008B2453">
      <w:rPr>
        <w:rFonts w:ascii="Times New Roman" w:hAnsi="Times New Roman"/>
      </w:rPr>
      <w:fldChar w:fldCharType="separate"/>
    </w:r>
    <w:r w:rsidRPr="00D81FBA">
      <w:rPr>
        <w:rFonts w:ascii="Calibri" w:hAnsi="Calibri"/>
        <w:noProof/>
        <w:lang w:val="zh-TW"/>
      </w:rPr>
      <w:t>2</w:t>
    </w:r>
    <w:r w:rsidRPr="008B2453">
      <w:rPr>
        <w:rFonts w:ascii="Times New Roman" w:hAnsi="Times New Roman"/>
      </w:rPr>
      <w:fldChar w:fldCharType="end"/>
    </w:r>
  </w:p>
  <w:p w:rsidR="00D81FBA" w:rsidRDefault="00D81F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BA" w:rsidRPr="008B2453" w:rsidRDefault="00D81FBA" w:rsidP="00D81FBA">
    <w:pPr>
      <w:pStyle w:val="a5"/>
      <w:tabs>
        <w:tab w:val="left" w:pos="5094"/>
        <w:tab w:val="center" w:pos="5233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8B2453">
      <w:rPr>
        <w:rFonts w:ascii="Times New Roman" w:hAnsi="Times New Roman"/>
      </w:rPr>
      <w:fldChar w:fldCharType="begin"/>
    </w:r>
    <w:r w:rsidRPr="008B2453">
      <w:rPr>
        <w:rFonts w:ascii="Times New Roman" w:hAnsi="Times New Roman"/>
      </w:rPr>
      <w:instrText>PAGE   \* MERGEFORMAT</w:instrText>
    </w:r>
    <w:r w:rsidRPr="008B2453">
      <w:rPr>
        <w:rFonts w:ascii="Times New Roman" w:hAnsi="Times New Roman"/>
      </w:rPr>
      <w:fldChar w:fldCharType="separate"/>
    </w:r>
    <w:r w:rsidR="001106B4" w:rsidRPr="001106B4">
      <w:rPr>
        <w:rFonts w:ascii="Calibri" w:hAnsi="Calibri"/>
        <w:noProof/>
        <w:lang w:val="zh-TW"/>
      </w:rPr>
      <w:t>1</w:t>
    </w:r>
    <w:r w:rsidRPr="008B2453">
      <w:rPr>
        <w:rFonts w:ascii="Times New Roman" w:hAnsi="Times New Roman"/>
      </w:rPr>
      <w:fldChar w:fldCharType="end"/>
    </w:r>
  </w:p>
  <w:p w:rsidR="00D81FBA" w:rsidRDefault="00D81F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FBA" w:rsidRPr="008B2453" w:rsidRDefault="00D81FBA" w:rsidP="00D81FBA">
    <w:pPr>
      <w:pStyle w:val="a5"/>
      <w:tabs>
        <w:tab w:val="left" w:pos="5094"/>
        <w:tab w:val="center" w:pos="5233"/>
      </w:tabs>
      <w:jc w:val="center"/>
      <w:rPr>
        <w:rFonts w:ascii="Times New Roman" w:hAnsi="Times New Roman"/>
      </w:rPr>
    </w:pPr>
    <w:r w:rsidRPr="008B2453">
      <w:rPr>
        <w:rFonts w:ascii="Times New Roman" w:hAnsi="Times New Roman"/>
      </w:rPr>
      <w:fldChar w:fldCharType="begin"/>
    </w:r>
    <w:r w:rsidRPr="008B2453">
      <w:rPr>
        <w:rFonts w:ascii="Times New Roman" w:hAnsi="Times New Roman"/>
      </w:rPr>
      <w:instrText>PAGE   \* MERGEFORMAT</w:instrText>
    </w:r>
    <w:r w:rsidRPr="008B2453">
      <w:rPr>
        <w:rFonts w:ascii="Times New Roman" w:hAnsi="Times New Roman"/>
      </w:rPr>
      <w:fldChar w:fldCharType="separate"/>
    </w:r>
    <w:r w:rsidR="001106B4" w:rsidRPr="001106B4">
      <w:rPr>
        <w:rFonts w:ascii="Calibri" w:hAnsi="Calibri"/>
        <w:noProof/>
        <w:lang w:val="zh-TW"/>
      </w:rPr>
      <w:t>12</w:t>
    </w:r>
    <w:r w:rsidRPr="008B2453">
      <w:rPr>
        <w:rFonts w:ascii="Times New Roman" w:hAnsi="Times New Roman"/>
      </w:rPr>
      <w:fldChar w:fldCharType="end"/>
    </w:r>
  </w:p>
  <w:p w:rsidR="00D81FBA" w:rsidRDefault="00D81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BA" w:rsidRDefault="00D81FBA" w:rsidP="00625D4A">
      <w:r>
        <w:separator/>
      </w:r>
    </w:p>
  </w:footnote>
  <w:footnote w:type="continuationSeparator" w:id="0">
    <w:p w:rsidR="00D81FBA" w:rsidRDefault="00D81FBA" w:rsidP="0062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42D1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1" w15:restartNumberingAfterBreak="0">
    <w:nsid w:val="056B198A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" w15:restartNumberingAfterBreak="0">
    <w:nsid w:val="0D0F3776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" w15:restartNumberingAfterBreak="0">
    <w:nsid w:val="0E4C26C7"/>
    <w:multiLevelType w:val="hybridMultilevel"/>
    <w:tmpl w:val="D0246DF4"/>
    <w:lvl w:ilvl="0" w:tplc="B2D064D0">
      <w:start w:val="4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5035D9"/>
    <w:multiLevelType w:val="hybridMultilevel"/>
    <w:tmpl w:val="B61852E6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32"/>
        <w:szCs w:val="32"/>
        <w:lang w:val="en-US"/>
      </w:rPr>
    </w:lvl>
    <w:lvl w:ilvl="1" w:tplc="ACF6DFCC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134548C">
      <w:start w:val="3"/>
      <w:numFmt w:val="japaneseLegal"/>
      <w:lvlText w:val="%4、"/>
      <w:lvlJc w:val="left"/>
      <w:pPr>
        <w:ind w:left="216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5E1E7D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6" w15:restartNumberingAfterBreak="0">
    <w:nsid w:val="10EB4254"/>
    <w:multiLevelType w:val="hybridMultilevel"/>
    <w:tmpl w:val="81809FF4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CE0A7A"/>
    <w:multiLevelType w:val="hybridMultilevel"/>
    <w:tmpl w:val="EB5CD5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9C2616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9" w15:restartNumberingAfterBreak="0">
    <w:nsid w:val="2ACF7103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10" w15:restartNumberingAfterBreak="0">
    <w:nsid w:val="2C754394"/>
    <w:multiLevelType w:val="hybridMultilevel"/>
    <w:tmpl w:val="DA349FF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A003414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B20BAE"/>
    <w:multiLevelType w:val="hybridMultilevel"/>
    <w:tmpl w:val="FAA40CF8"/>
    <w:lvl w:ilvl="0" w:tplc="03AC4164">
      <w:start w:val="1"/>
      <w:numFmt w:val="decimal"/>
      <w:lvlText w:val="%1."/>
      <w:lvlJc w:val="left"/>
      <w:pPr>
        <w:ind w:left="870" w:hanging="480"/>
      </w:pPr>
      <w:rPr>
        <w:rFonts w:ascii="Times New Roman" w:eastAsia="新細明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2" w15:restartNumberingAfterBreak="0">
    <w:nsid w:val="31BE7CF6"/>
    <w:multiLevelType w:val="hybridMultilevel"/>
    <w:tmpl w:val="FEFE2190"/>
    <w:lvl w:ilvl="0" w:tplc="BEEAA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A5C88D5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C135CF"/>
    <w:multiLevelType w:val="hybridMultilevel"/>
    <w:tmpl w:val="9D88F4E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B174A3"/>
    <w:multiLevelType w:val="hybridMultilevel"/>
    <w:tmpl w:val="CFFE023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731494"/>
    <w:multiLevelType w:val="multilevel"/>
    <w:tmpl w:val="5692B230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16" w15:restartNumberingAfterBreak="0">
    <w:nsid w:val="42904CAA"/>
    <w:multiLevelType w:val="hybridMultilevel"/>
    <w:tmpl w:val="A5E26F42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3E49AB"/>
    <w:multiLevelType w:val="hybridMultilevel"/>
    <w:tmpl w:val="2A427E70"/>
    <w:lvl w:ilvl="0" w:tplc="1AD2609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997A513E">
      <w:start w:val="1"/>
      <w:numFmt w:val="decimal"/>
      <w:suff w:val="nothing"/>
      <w:lvlText w:val="%2."/>
      <w:lvlJc w:val="left"/>
      <w:pPr>
        <w:ind w:left="84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657A66"/>
    <w:multiLevelType w:val="hybridMultilevel"/>
    <w:tmpl w:val="CC14B4C8"/>
    <w:lvl w:ilvl="0" w:tplc="FF0AAD5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D3611E"/>
    <w:multiLevelType w:val="hybridMultilevel"/>
    <w:tmpl w:val="31C822E0"/>
    <w:lvl w:ilvl="0" w:tplc="682E06D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6F7282C"/>
    <w:multiLevelType w:val="hybridMultilevel"/>
    <w:tmpl w:val="B478F7E2"/>
    <w:lvl w:ilvl="0" w:tplc="997A513E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B414EC"/>
    <w:multiLevelType w:val="multilevel"/>
    <w:tmpl w:val="39B8D7A0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  <w:b w:val="0"/>
        <w:sz w:val="20"/>
        <w:szCs w:val="20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2" w15:restartNumberingAfterBreak="0">
    <w:nsid w:val="49864BA7"/>
    <w:multiLevelType w:val="hybridMultilevel"/>
    <w:tmpl w:val="8AFC8428"/>
    <w:lvl w:ilvl="0" w:tplc="04090015">
      <w:start w:val="1"/>
      <w:numFmt w:val="taiwaneseCountingThousand"/>
      <w:lvlText w:val="%1、"/>
      <w:lvlJc w:val="left"/>
      <w:pPr>
        <w:ind w:left="-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0" w:hanging="480"/>
      </w:pPr>
    </w:lvl>
    <w:lvl w:ilvl="2" w:tplc="0409001B" w:tentative="1">
      <w:start w:val="1"/>
      <w:numFmt w:val="lowerRoman"/>
      <w:lvlText w:val="%3."/>
      <w:lvlJc w:val="right"/>
      <w:pPr>
        <w:ind w:left="840" w:hanging="480"/>
      </w:pPr>
    </w:lvl>
    <w:lvl w:ilvl="3" w:tplc="0409000F" w:tentative="1">
      <w:start w:val="1"/>
      <w:numFmt w:val="decimal"/>
      <w:lvlText w:val="%4."/>
      <w:lvlJc w:val="left"/>
      <w:pPr>
        <w:ind w:left="1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00" w:hanging="480"/>
      </w:pPr>
    </w:lvl>
    <w:lvl w:ilvl="5" w:tplc="0409001B" w:tentative="1">
      <w:start w:val="1"/>
      <w:numFmt w:val="lowerRoman"/>
      <w:lvlText w:val="%6."/>
      <w:lvlJc w:val="right"/>
      <w:pPr>
        <w:ind w:left="2280" w:hanging="480"/>
      </w:pPr>
    </w:lvl>
    <w:lvl w:ilvl="6" w:tplc="0409000F" w:tentative="1">
      <w:start w:val="1"/>
      <w:numFmt w:val="decimal"/>
      <w:lvlText w:val="%7."/>
      <w:lvlJc w:val="left"/>
      <w:pPr>
        <w:ind w:left="2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40" w:hanging="480"/>
      </w:pPr>
    </w:lvl>
    <w:lvl w:ilvl="8" w:tplc="0409001B" w:tentative="1">
      <w:start w:val="1"/>
      <w:numFmt w:val="lowerRoman"/>
      <w:lvlText w:val="%9."/>
      <w:lvlJc w:val="right"/>
      <w:pPr>
        <w:ind w:left="3720" w:hanging="480"/>
      </w:pPr>
    </w:lvl>
  </w:abstractNum>
  <w:abstractNum w:abstractNumId="23" w15:restartNumberingAfterBreak="0">
    <w:nsid w:val="4C761EC7"/>
    <w:multiLevelType w:val="multilevel"/>
    <w:tmpl w:val="83D4C1E6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  <w:b w:val="0"/>
        <w:sz w:val="20"/>
        <w:szCs w:val="20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4" w15:restartNumberingAfterBreak="0">
    <w:nsid w:val="4D627067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5" w15:restartNumberingAfterBreak="0">
    <w:nsid w:val="4EA67BA3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6" w15:restartNumberingAfterBreak="0">
    <w:nsid w:val="515F7E46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27" w15:restartNumberingAfterBreak="0">
    <w:nsid w:val="5F5D4BF2"/>
    <w:multiLevelType w:val="hybridMultilevel"/>
    <w:tmpl w:val="DD48B72E"/>
    <w:lvl w:ilvl="0" w:tplc="D9226EBE">
      <w:start w:val="1"/>
      <w:numFmt w:val="taiwaneseCountingThousand"/>
      <w:lvlText w:val="（%1）"/>
      <w:lvlJc w:val="left"/>
      <w:pPr>
        <w:ind w:left="1311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8" w15:restartNumberingAfterBreak="0">
    <w:nsid w:val="61B76EB3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9" w15:restartNumberingAfterBreak="0">
    <w:nsid w:val="624944C5"/>
    <w:multiLevelType w:val="hybridMultilevel"/>
    <w:tmpl w:val="CC7A0DEC"/>
    <w:lvl w:ilvl="0" w:tplc="76423BA6">
      <w:start w:val="1"/>
      <w:numFmt w:val="taiwaneseCountingThousand"/>
      <w:suff w:val="space"/>
      <w:lvlText w:val="(%1)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0" w15:restartNumberingAfterBreak="0">
    <w:nsid w:val="659B27C3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1" w15:restartNumberingAfterBreak="0">
    <w:nsid w:val="661C1F4B"/>
    <w:multiLevelType w:val="hybridMultilevel"/>
    <w:tmpl w:val="9286AA64"/>
    <w:lvl w:ilvl="0" w:tplc="156A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865CDE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3" w15:restartNumberingAfterBreak="0">
    <w:nsid w:val="688752F3"/>
    <w:multiLevelType w:val="hybridMultilevel"/>
    <w:tmpl w:val="16C2874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A522A8C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5" w15:restartNumberingAfterBreak="0">
    <w:nsid w:val="6EB27306"/>
    <w:multiLevelType w:val="hybridMultilevel"/>
    <w:tmpl w:val="D59EB8E4"/>
    <w:lvl w:ilvl="0" w:tplc="FE7EC388">
      <w:start w:val="1"/>
      <w:numFmt w:val="taiwaneseCountingThousand"/>
      <w:lvlText w:val="(%1)"/>
      <w:lvlJc w:val="left"/>
      <w:pPr>
        <w:ind w:left="13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6" w15:restartNumberingAfterBreak="0">
    <w:nsid w:val="72476847"/>
    <w:multiLevelType w:val="hybridMultilevel"/>
    <w:tmpl w:val="98BA8AD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2685D31"/>
    <w:multiLevelType w:val="hybridMultilevel"/>
    <w:tmpl w:val="B9B4E42E"/>
    <w:lvl w:ilvl="0" w:tplc="AED80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70B45A6"/>
    <w:multiLevelType w:val="hybridMultilevel"/>
    <w:tmpl w:val="5F580D5E"/>
    <w:lvl w:ilvl="0" w:tplc="FCE6BF10">
      <w:start w:val="1"/>
      <w:numFmt w:val="taiwaneseCountingThousand"/>
      <w:lvlText w:val="(%1)"/>
      <w:lvlJc w:val="left"/>
      <w:pPr>
        <w:ind w:left="25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39" w15:restartNumberingAfterBreak="0">
    <w:nsid w:val="78FB7F9F"/>
    <w:multiLevelType w:val="hybridMultilevel"/>
    <w:tmpl w:val="70D88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73530"/>
    <w:multiLevelType w:val="hybridMultilevel"/>
    <w:tmpl w:val="601EF5FE"/>
    <w:lvl w:ilvl="0" w:tplc="5F967CCE">
      <w:start w:val="1"/>
      <w:numFmt w:val="ideographLegalTraditional"/>
      <w:lvlText w:val="%1、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41" w15:restartNumberingAfterBreak="0">
    <w:nsid w:val="7B360C90"/>
    <w:multiLevelType w:val="hybridMultilevel"/>
    <w:tmpl w:val="1D9E9080"/>
    <w:lvl w:ilvl="0" w:tplc="B7B891FC">
      <w:start w:val="1"/>
      <w:numFmt w:val="taiwaneseCountingThousand"/>
      <w:suff w:val="nothing"/>
      <w:lvlText w:val="（%1）"/>
      <w:lvlJc w:val="left"/>
      <w:pPr>
        <w:ind w:left="457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7E973B9A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41"/>
  </w:num>
  <w:num w:numId="5">
    <w:abstractNumId w:val="4"/>
  </w:num>
  <w:num w:numId="6">
    <w:abstractNumId w:val="12"/>
  </w:num>
  <w:num w:numId="7">
    <w:abstractNumId w:val="27"/>
  </w:num>
  <w:num w:numId="8">
    <w:abstractNumId w:val="19"/>
  </w:num>
  <w:num w:numId="9">
    <w:abstractNumId w:val="20"/>
  </w:num>
  <w:num w:numId="10">
    <w:abstractNumId w:val="37"/>
  </w:num>
  <w:num w:numId="11">
    <w:abstractNumId w:val="31"/>
  </w:num>
  <w:num w:numId="12">
    <w:abstractNumId w:val="22"/>
  </w:num>
  <w:num w:numId="13">
    <w:abstractNumId w:val="3"/>
  </w:num>
  <w:num w:numId="14">
    <w:abstractNumId w:val="29"/>
  </w:num>
  <w:num w:numId="15">
    <w:abstractNumId w:val="18"/>
  </w:num>
  <w:num w:numId="16">
    <w:abstractNumId w:val="13"/>
  </w:num>
  <w:num w:numId="17">
    <w:abstractNumId w:val="33"/>
  </w:num>
  <w:num w:numId="18">
    <w:abstractNumId w:val="36"/>
  </w:num>
  <w:num w:numId="19">
    <w:abstractNumId w:val="16"/>
  </w:num>
  <w:num w:numId="20">
    <w:abstractNumId w:val="14"/>
  </w:num>
  <w:num w:numId="21">
    <w:abstractNumId w:val="6"/>
  </w:num>
  <w:num w:numId="22">
    <w:abstractNumId w:val="15"/>
  </w:num>
  <w:num w:numId="23">
    <w:abstractNumId w:val="40"/>
  </w:num>
  <w:num w:numId="24">
    <w:abstractNumId w:val="7"/>
  </w:num>
  <w:num w:numId="25">
    <w:abstractNumId w:val="42"/>
  </w:num>
  <w:num w:numId="26">
    <w:abstractNumId w:val="9"/>
  </w:num>
  <w:num w:numId="27">
    <w:abstractNumId w:val="26"/>
  </w:num>
  <w:num w:numId="28">
    <w:abstractNumId w:val="5"/>
  </w:num>
  <w:num w:numId="29">
    <w:abstractNumId w:val="1"/>
  </w:num>
  <w:num w:numId="30">
    <w:abstractNumId w:val="35"/>
  </w:num>
  <w:num w:numId="31">
    <w:abstractNumId w:val="25"/>
  </w:num>
  <w:num w:numId="32">
    <w:abstractNumId w:val="21"/>
  </w:num>
  <w:num w:numId="33">
    <w:abstractNumId w:val="28"/>
  </w:num>
  <w:num w:numId="34">
    <w:abstractNumId w:val="32"/>
  </w:num>
  <w:num w:numId="35">
    <w:abstractNumId w:val="30"/>
  </w:num>
  <w:num w:numId="36">
    <w:abstractNumId w:val="8"/>
  </w:num>
  <w:num w:numId="37">
    <w:abstractNumId w:val="24"/>
  </w:num>
  <w:num w:numId="38">
    <w:abstractNumId w:val="0"/>
  </w:num>
  <w:num w:numId="39">
    <w:abstractNumId w:val="34"/>
  </w:num>
  <w:num w:numId="40">
    <w:abstractNumId w:val="2"/>
  </w:num>
  <w:num w:numId="41">
    <w:abstractNumId w:val="23"/>
  </w:num>
  <w:num w:numId="42">
    <w:abstractNumId w:val="38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91"/>
    <w:rsid w:val="001106B4"/>
    <w:rsid w:val="00157D50"/>
    <w:rsid w:val="001A6A3B"/>
    <w:rsid w:val="00252F81"/>
    <w:rsid w:val="002D3E94"/>
    <w:rsid w:val="00303B3B"/>
    <w:rsid w:val="00384E9F"/>
    <w:rsid w:val="003C6518"/>
    <w:rsid w:val="004642DD"/>
    <w:rsid w:val="005A1096"/>
    <w:rsid w:val="00625D4A"/>
    <w:rsid w:val="00627C30"/>
    <w:rsid w:val="007C1206"/>
    <w:rsid w:val="00851D2A"/>
    <w:rsid w:val="008D3D2D"/>
    <w:rsid w:val="00962163"/>
    <w:rsid w:val="00A10391"/>
    <w:rsid w:val="00A9356C"/>
    <w:rsid w:val="00B42ADD"/>
    <w:rsid w:val="00BF6893"/>
    <w:rsid w:val="00C30678"/>
    <w:rsid w:val="00D81FBA"/>
    <w:rsid w:val="00E813B7"/>
    <w:rsid w:val="00EF3AB5"/>
    <w:rsid w:val="00F1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E5E40320-5532-49B0-BFA8-AE118DFC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3E94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D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D4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D3E94"/>
    <w:rPr>
      <w:rFonts w:ascii="Cambria" w:eastAsia="新細明體" w:hAnsi="Cambria" w:cs="Times New Roman"/>
      <w:b/>
      <w:bCs/>
      <w:kern w:val="52"/>
      <w:sz w:val="52"/>
      <w:szCs w:val="52"/>
    </w:rPr>
  </w:style>
  <w:style w:type="numbering" w:customStyle="1" w:styleId="11">
    <w:name w:val="無清單1"/>
    <w:next w:val="a2"/>
    <w:uiPriority w:val="99"/>
    <w:semiHidden/>
    <w:unhideWhenUsed/>
    <w:rsid w:val="002D3E94"/>
  </w:style>
  <w:style w:type="paragraph" w:styleId="a7">
    <w:name w:val="List Paragraph"/>
    <w:basedOn w:val="a"/>
    <w:link w:val="a8"/>
    <w:uiPriority w:val="34"/>
    <w:qFormat/>
    <w:rsid w:val="002D3E94"/>
    <w:pPr>
      <w:ind w:leftChars="200" w:left="480"/>
    </w:pPr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uiPriority w:val="99"/>
    <w:semiHidden/>
    <w:unhideWhenUsed/>
    <w:rsid w:val="002D3E9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註解文字 字元"/>
    <w:basedOn w:val="a0"/>
    <w:link w:val="aa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E9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E94"/>
    <w:rPr>
      <w:rFonts w:ascii="Calibri" w:eastAsia="新細明體" w:hAnsi="Calibri" w:cs="Times New Roman"/>
      <w:b/>
      <w:bCs/>
      <w:kern w:val="0"/>
      <w:sz w:val="20"/>
      <w:szCs w:val="20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semiHidden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paragraph" w:styleId="af0">
    <w:name w:val="Plain Text"/>
    <w:basedOn w:val="a"/>
    <w:link w:val="af1"/>
    <w:semiHidden/>
    <w:unhideWhenUsed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f1">
    <w:name w:val="純文字 字元"/>
    <w:basedOn w:val="a0"/>
    <w:link w:val="af0"/>
    <w:semiHidden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styleId="af2">
    <w:name w:val="Hyperlink"/>
    <w:uiPriority w:val="99"/>
    <w:unhideWhenUsed/>
    <w:rsid w:val="002D3E94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D3E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character" w:customStyle="1" w:styleId="a8">
    <w:name w:val="清單段落 字元"/>
    <w:link w:val="a7"/>
    <w:uiPriority w:val="34"/>
    <w:rsid w:val="002D3E94"/>
    <w:rPr>
      <w:rFonts w:ascii="Calibri" w:eastAsia="新細明體" w:hAnsi="Calibri" w:cs="Times New Roman"/>
      <w:kern w:val="0"/>
      <w:sz w:val="20"/>
      <w:szCs w:val="20"/>
    </w:rPr>
  </w:style>
  <w:style w:type="table" w:styleId="af3">
    <w:name w:val="Table Grid"/>
    <w:basedOn w:val="a1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"/>
    <w:basedOn w:val="a1"/>
    <w:next w:val="af3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2D3E94"/>
    <w:pPr>
      <w:snapToGrid w:val="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</w:rPr>
  </w:style>
  <w:style w:type="character" w:styleId="af6">
    <w:name w:val="footnote reference"/>
    <w:uiPriority w:val="99"/>
    <w:semiHidden/>
    <w:unhideWhenUsed/>
    <w:rsid w:val="002D3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2C6D-5B46-4804-A0CF-CCCB1BD4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13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2015-12-11T07:58:00Z</cp:lastPrinted>
  <dcterms:created xsi:type="dcterms:W3CDTF">2015-12-02T02:55:00Z</dcterms:created>
  <dcterms:modified xsi:type="dcterms:W3CDTF">2015-12-16T02:12:00Z</dcterms:modified>
</cp:coreProperties>
</file>